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E7" w:rsidRPr="00714D85" w:rsidRDefault="00714D85">
      <w:pPr>
        <w:rPr>
          <w:rFonts w:ascii="Times New Roman" w:hAnsi="Times New Roman" w:cs="Times New Roman"/>
          <w:sz w:val="28"/>
          <w:szCs w:val="28"/>
        </w:rPr>
      </w:pPr>
      <w:r w:rsidRPr="00714D85">
        <w:rPr>
          <w:rFonts w:ascii="Times New Roman" w:hAnsi="Times New Roman" w:cs="Times New Roman"/>
          <w:noProof/>
          <w:sz w:val="28"/>
          <w:szCs w:val="28"/>
        </w:rPr>
        <w:t>Контрольные работы по алгебре для 7 класса подготовлены из сборника текстов контрольных работ Л.А.Александрова /под редакцией Мордковича, 2009 г</w:t>
      </w:r>
    </w:p>
    <w:p w:rsidR="00AD255E" w:rsidRDefault="00714D85">
      <w:r w:rsidRPr="00714D85">
        <w:rPr>
          <w:noProof/>
        </w:rPr>
        <w:drawing>
          <wp:inline distT="0" distB="0" distL="0" distR="0">
            <wp:extent cx="4638942" cy="4601818"/>
            <wp:effectExtent l="19050" t="0" r="9258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047" cy="4603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55E" w:rsidRDefault="00AD255E">
      <w:r>
        <w:rPr>
          <w:noProof/>
        </w:rPr>
        <w:drawing>
          <wp:inline distT="0" distB="0" distL="0" distR="0">
            <wp:extent cx="4950515" cy="1871054"/>
            <wp:effectExtent l="19050" t="0" r="24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5592" cy="1872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55E" w:rsidRDefault="00AD255E">
      <w:r>
        <w:rPr>
          <w:noProof/>
        </w:rPr>
        <w:drawing>
          <wp:inline distT="0" distB="0" distL="0" distR="0">
            <wp:extent cx="4254776" cy="1496908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455" cy="1499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55E" w:rsidRDefault="00AD255E">
      <w:r>
        <w:rPr>
          <w:noProof/>
        </w:rPr>
        <w:lastRenderedPageBreak/>
        <w:drawing>
          <wp:inline distT="0" distB="0" distL="0" distR="0">
            <wp:extent cx="3974067" cy="4373218"/>
            <wp:effectExtent l="19050" t="0" r="7383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536" cy="437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55E" w:rsidRDefault="00AD255E">
      <w:pPr>
        <w:rPr>
          <w:noProof/>
        </w:rPr>
      </w:pPr>
    </w:p>
    <w:p w:rsidR="00AD255E" w:rsidRDefault="00AD255E">
      <w:r>
        <w:rPr>
          <w:noProof/>
        </w:rPr>
        <w:drawing>
          <wp:inline distT="0" distB="0" distL="0" distR="0">
            <wp:extent cx="3916846" cy="4119741"/>
            <wp:effectExtent l="19050" t="0" r="7454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0308" cy="4123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55E" w:rsidRDefault="005659ED">
      <w:r>
        <w:rPr>
          <w:noProof/>
        </w:rPr>
        <w:lastRenderedPageBreak/>
        <w:drawing>
          <wp:inline distT="0" distB="0" distL="0" distR="0">
            <wp:extent cx="4443095" cy="441325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095" cy="441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9ED" w:rsidRDefault="005659ED">
      <w:r>
        <w:rPr>
          <w:noProof/>
        </w:rPr>
        <w:drawing>
          <wp:inline distT="0" distB="0" distL="0" distR="0">
            <wp:extent cx="4313555" cy="217678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3555" cy="217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9ED" w:rsidRDefault="005659ED">
      <w:r>
        <w:rPr>
          <w:noProof/>
        </w:rPr>
        <w:drawing>
          <wp:inline distT="0" distB="0" distL="0" distR="0">
            <wp:extent cx="4472305" cy="1172845"/>
            <wp:effectExtent l="19050" t="0" r="444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305" cy="117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9ED" w:rsidRDefault="005659ED"/>
    <w:p w:rsidR="005659ED" w:rsidRDefault="005659ED"/>
    <w:p w:rsidR="005659ED" w:rsidRDefault="005659ED"/>
    <w:p w:rsidR="005659ED" w:rsidRDefault="005659ED">
      <w:r>
        <w:rPr>
          <w:noProof/>
        </w:rPr>
        <w:lastRenderedPageBreak/>
        <w:drawing>
          <wp:inline distT="0" distB="0" distL="0" distR="0">
            <wp:extent cx="4413802" cy="4477672"/>
            <wp:effectExtent l="19050" t="0" r="5798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4093" cy="4477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9ED" w:rsidRDefault="005659ED">
      <w:r>
        <w:rPr>
          <w:noProof/>
        </w:rPr>
        <w:drawing>
          <wp:inline distT="0" distB="0" distL="0" distR="0">
            <wp:extent cx="4360499" cy="4214192"/>
            <wp:effectExtent l="19050" t="0" r="1951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0619" cy="421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9ED" w:rsidRDefault="005659ED" w:rsidP="00495A88">
      <w:pPr>
        <w:tabs>
          <w:tab w:val="left" w:pos="2896"/>
        </w:tabs>
      </w:pPr>
      <w:r>
        <w:rPr>
          <w:noProof/>
        </w:rPr>
        <w:lastRenderedPageBreak/>
        <w:drawing>
          <wp:inline distT="0" distB="0" distL="0" distR="0">
            <wp:extent cx="4134485" cy="440309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485" cy="440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9ED" w:rsidRDefault="005659ED">
      <w:r>
        <w:rPr>
          <w:noProof/>
        </w:rPr>
        <w:drawing>
          <wp:inline distT="0" distB="0" distL="0" distR="0">
            <wp:extent cx="4194175" cy="432371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4175" cy="432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9ED" w:rsidRDefault="005659ED">
      <w:r>
        <w:rPr>
          <w:noProof/>
        </w:rPr>
        <w:lastRenderedPageBreak/>
        <w:drawing>
          <wp:inline distT="0" distB="0" distL="0" distR="0">
            <wp:extent cx="4493315" cy="3813049"/>
            <wp:effectExtent l="19050" t="0" r="248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3278" cy="3813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9ED" w:rsidRDefault="005659ED"/>
    <w:p w:rsidR="005659ED" w:rsidRDefault="005659ED">
      <w:r>
        <w:rPr>
          <w:noProof/>
        </w:rPr>
        <w:drawing>
          <wp:inline distT="0" distB="0" distL="0" distR="0">
            <wp:extent cx="4702037" cy="4078298"/>
            <wp:effectExtent l="19050" t="0" r="3313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1852" cy="4078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9ED" w:rsidRDefault="005659ED"/>
    <w:p w:rsidR="005659ED" w:rsidRDefault="005659ED"/>
    <w:p w:rsidR="005659ED" w:rsidRDefault="005659ED">
      <w:r>
        <w:rPr>
          <w:noProof/>
        </w:rPr>
        <w:lastRenderedPageBreak/>
        <w:drawing>
          <wp:inline distT="0" distB="0" distL="0" distR="0">
            <wp:extent cx="4294533" cy="4201987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4707" cy="4202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9ED" w:rsidRDefault="005659ED">
      <w:r>
        <w:rPr>
          <w:noProof/>
        </w:rPr>
        <w:drawing>
          <wp:inline distT="0" distB="0" distL="0" distR="0">
            <wp:extent cx="4435125" cy="4403035"/>
            <wp:effectExtent l="19050" t="0" r="352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334" cy="4403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D61" w:rsidRDefault="003B7D61"/>
    <w:p w:rsidR="003B7D61" w:rsidRDefault="003B7D61">
      <w:r>
        <w:rPr>
          <w:noProof/>
        </w:rPr>
        <w:lastRenderedPageBreak/>
        <w:drawing>
          <wp:inline distT="0" distB="0" distL="0" distR="0">
            <wp:extent cx="5169628" cy="6718853"/>
            <wp:effectExtent l="1905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9336" cy="6718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D61" w:rsidRDefault="003B7D61"/>
    <w:p w:rsidR="003B7D61" w:rsidRDefault="003B7D61"/>
    <w:p w:rsidR="003B7D61" w:rsidRDefault="003B7D61"/>
    <w:p w:rsidR="003B7D61" w:rsidRDefault="003B7D61"/>
    <w:p w:rsidR="003B7D61" w:rsidRDefault="003B7D61"/>
    <w:p w:rsidR="003B7D61" w:rsidRDefault="003B7D61"/>
    <w:p w:rsidR="003B7D61" w:rsidRDefault="003B7D61"/>
    <w:p w:rsidR="003B7D61" w:rsidRDefault="003B7D61">
      <w:r>
        <w:rPr>
          <w:noProof/>
        </w:rPr>
        <w:lastRenderedPageBreak/>
        <w:drawing>
          <wp:inline distT="0" distB="0" distL="0" distR="0">
            <wp:extent cx="4997047" cy="6609522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047" cy="6609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D61" w:rsidRDefault="003B7D61"/>
    <w:p w:rsidR="003B7D61" w:rsidRDefault="003B7D61"/>
    <w:p w:rsidR="003B7D61" w:rsidRDefault="003B7D61"/>
    <w:p w:rsidR="003B7D61" w:rsidRDefault="003B7D61"/>
    <w:p w:rsidR="003B7D61" w:rsidRDefault="003B7D61"/>
    <w:p w:rsidR="003B7D61" w:rsidRDefault="003B7D61"/>
    <w:p w:rsidR="004917D9" w:rsidRDefault="004917D9">
      <w:pPr>
        <w:rPr>
          <w:b/>
          <w:sz w:val="28"/>
          <w:szCs w:val="28"/>
        </w:rPr>
      </w:pPr>
    </w:p>
    <w:p w:rsidR="003B7D61" w:rsidRPr="009F6C7E" w:rsidRDefault="00C33B9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Контрольные ра</w:t>
      </w:r>
      <w:r w:rsidR="003B7D61" w:rsidRPr="009F6C7E">
        <w:rPr>
          <w:b/>
          <w:sz w:val="28"/>
          <w:szCs w:val="28"/>
        </w:rPr>
        <w:t xml:space="preserve">боты по геометрии 7 класс по учебнику </w:t>
      </w:r>
      <w:proofErr w:type="spellStart"/>
      <w:r w:rsidR="003B7D61" w:rsidRPr="009F6C7E">
        <w:rPr>
          <w:b/>
          <w:sz w:val="28"/>
          <w:szCs w:val="28"/>
        </w:rPr>
        <w:t>Атанасяна</w:t>
      </w:r>
      <w:proofErr w:type="spellEnd"/>
    </w:p>
    <w:p w:rsidR="003B7D61" w:rsidRPr="00714D85" w:rsidRDefault="003B7D61">
      <w:pPr>
        <w:rPr>
          <w:rFonts w:ascii="Times New Roman" w:hAnsi="Times New Roman" w:cs="Times New Roman"/>
          <w:b/>
          <w:sz w:val="28"/>
          <w:szCs w:val="28"/>
        </w:rPr>
      </w:pPr>
      <w:r w:rsidRPr="00714D85">
        <w:rPr>
          <w:rFonts w:ascii="Times New Roman" w:hAnsi="Times New Roman" w:cs="Times New Roman"/>
          <w:b/>
          <w:sz w:val="28"/>
          <w:szCs w:val="28"/>
        </w:rPr>
        <w:t>Контрольная работа №1</w:t>
      </w:r>
    </w:p>
    <w:p w:rsidR="003B7D61" w:rsidRPr="003A4F90" w:rsidRDefault="003B7D61" w:rsidP="003B7D61">
      <w:pPr>
        <w:rPr>
          <w:rFonts w:ascii="Times New Roman" w:hAnsi="Times New Roman" w:cs="Times New Roman"/>
          <w:sz w:val="24"/>
          <w:szCs w:val="24"/>
        </w:rPr>
      </w:pPr>
      <w:r w:rsidRPr="003A4F90">
        <w:rPr>
          <w:rFonts w:ascii="Times New Roman" w:hAnsi="Times New Roman" w:cs="Times New Roman"/>
          <w:b/>
          <w:i/>
          <w:sz w:val="24"/>
          <w:szCs w:val="24"/>
        </w:rPr>
        <w:t>1 вариант.</w:t>
      </w:r>
    </w:p>
    <w:p w:rsidR="003B7D61" w:rsidRPr="003A4F90" w:rsidRDefault="003B7D61" w:rsidP="003B7D61">
      <w:pPr>
        <w:rPr>
          <w:rFonts w:ascii="Times New Roman" w:hAnsi="Times New Roman" w:cs="Times New Roman"/>
          <w:i/>
          <w:sz w:val="24"/>
          <w:szCs w:val="24"/>
        </w:rPr>
      </w:pPr>
      <w:r w:rsidRPr="003A4F90">
        <w:rPr>
          <w:rFonts w:ascii="Times New Roman" w:hAnsi="Times New Roman" w:cs="Times New Roman"/>
          <w:sz w:val="24"/>
          <w:szCs w:val="24"/>
        </w:rPr>
        <w:t>1). Три точки</w:t>
      </w:r>
      <w:proofErr w:type="gramStart"/>
      <w:r w:rsidR="00C33B97">
        <w:rPr>
          <w:rFonts w:ascii="Times New Roman" w:hAnsi="Times New Roman" w:cs="Times New Roman"/>
          <w:sz w:val="24"/>
          <w:szCs w:val="24"/>
        </w:rPr>
        <w:t xml:space="preserve"> </w:t>
      </w:r>
      <w:r w:rsidRPr="003A4F90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3A4F90">
        <w:rPr>
          <w:rFonts w:ascii="Times New Roman" w:hAnsi="Times New Roman" w:cs="Times New Roman"/>
          <w:i/>
          <w:sz w:val="24"/>
          <w:szCs w:val="24"/>
        </w:rPr>
        <w:t>, С</w:t>
      </w:r>
      <w:r w:rsidRPr="003A4F90">
        <w:rPr>
          <w:rFonts w:ascii="Times New Roman" w:hAnsi="Times New Roman" w:cs="Times New Roman"/>
          <w:sz w:val="24"/>
          <w:szCs w:val="24"/>
        </w:rPr>
        <w:t xml:space="preserve"> и</w:t>
      </w:r>
      <w:r w:rsidRPr="003A4F9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3A4F90">
        <w:rPr>
          <w:rFonts w:ascii="Times New Roman" w:hAnsi="Times New Roman" w:cs="Times New Roman"/>
          <w:sz w:val="24"/>
          <w:szCs w:val="24"/>
        </w:rPr>
        <w:t xml:space="preserve"> лежат на одной прямой. Известно, что </w:t>
      </w:r>
      <w:r w:rsidRPr="003A4F90">
        <w:rPr>
          <w:rFonts w:ascii="Times New Roman" w:hAnsi="Times New Roman" w:cs="Times New Roman"/>
          <w:i/>
          <w:sz w:val="24"/>
          <w:szCs w:val="24"/>
        </w:rPr>
        <w:t>В</w:t>
      </w:r>
      <w:r w:rsidRPr="003A4F9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3A4F90">
        <w:rPr>
          <w:rFonts w:ascii="Times New Roman" w:hAnsi="Times New Roman" w:cs="Times New Roman"/>
          <w:i/>
          <w:sz w:val="24"/>
          <w:szCs w:val="24"/>
        </w:rPr>
        <w:t xml:space="preserve"> = 17 см, </w:t>
      </w:r>
      <w:r w:rsidRPr="003A4F90">
        <w:rPr>
          <w:rFonts w:ascii="Times New Roman" w:hAnsi="Times New Roman" w:cs="Times New Roman"/>
          <w:i/>
          <w:sz w:val="24"/>
          <w:szCs w:val="24"/>
          <w:lang w:val="en-US"/>
        </w:rPr>
        <w:t>DC</w:t>
      </w:r>
      <w:r w:rsidRPr="003A4F90">
        <w:rPr>
          <w:rFonts w:ascii="Times New Roman" w:hAnsi="Times New Roman" w:cs="Times New Roman"/>
          <w:i/>
          <w:sz w:val="24"/>
          <w:szCs w:val="24"/>
        </w:rPr>
        <w:t xml:space="preserve"> = 25 см. </w:t>
      </w:r>
      <w:r w:rsidRPr="003A4F90">
        <w:rPr>
          <w:rFonts w:ascii="Times New Roman" w:hAnsi="Times New Roman" w:cs="Times New Roman"/>
          <w:sz w:val="24"/>
          <w:szCs w:val="24"/>
        </w:rPr>
        <w:t xml:space="preserve">Какой может быть длина отрезка </w:t>
      </w:r>
      <w:proofErr w:type="gramStart"/>
      <w:r w:rsidRPr="003A4F90">
        <w:rPr>
          <w:rFonts w:ascii="Times New Roman" w:hAnsi="Times New Roman" w:cs="Times New Roman"/>
          <w:i/>
          <w:sz w:val="24"/>
          <w:szCs w:val="24"/>
        </w:rPr>
        <w:t>ВС</w:t>
      </w:r>
      <w:proofErr w:type="gramEnd"/>
      <w:r w:rsidRPr="003A4F90">
        <w:rPr>
          <w:rFonts w:ascii="Times New Roman" w:hAnsi="Times New Roman" w:cs="Times New Roman"/>
          <w:i/>
          <w:sz w:val="24"/>
          <w:szCs w:val="24"/>
        </w:rPr>
        <w:t xml:space="preserve"> ?</w:t>
      </w:r>
    </w:p>
    <w:p w:rsidR="003B7D61" w:rsidRPr="003A4F90" w:rsidRDefault="003B7D61" w:rsidP="003B7D61">
      <w:pPr>
        <w:rPr>
          <w:rFonts w:ascii="Times New Roman" w:hAnsi="Times New Roman" w:cs="Times New Roman"/>
          <w:sz w:val="24"/>
          <w:szCs w:val="24"/>
        </w:rPr>
      </w:pPr>
      <w:r w:rsidRPr="003A4F90">
        <w:rPr>
          <w:rFonts w:ascii="Times New Roman" w:hAnsi="Times New Roman" w:cs="Times New Roman"/>
          <w:sz w:val="24"/>
          <w:szCs w:val="24"/>
        </w:rPr>
        <w:t xml:space="preserve">2). Сумма вертикальных углов </w:t>
      </w:r>
      <w:r w:rsidRPr="003A4F90">
        <w:rPr>
          <w:rFonts w:ascii="Times New Roman" w:hAnsi="Times New Roman" w:cs="Times New Roman"/>
          <w:i/>
          <w:sz w:val="24"/>
          <w:szCs w:val="24"/>
        </w:rPr>
        <w:t xml:space="preserve">МОЕ </w:t>
      </w:r>
      <w:r w:rsidRPr="003A4F90">
        <w:rPr>
          <w:rFonts w:ascii="Times New Roman" w:hAnsi="Times New Roman" w:cs="Times New Roman"/>
          <w:sz w:val="24"/>
          <w:szCs w:val="24"/>
        </w:rPr>
        <w:t>и</w:t>
      </w:r>
      <w:r w:rsidRPr="003A4F90">
        <w:rPr>
          <w:rFonts w:ascii="Times New Roman" w:hAnsi="Times New Roman" w:cs="Times New Roman"/>
          <w:i/>
          <w:sz w:val="24"/>
          <w:szCs w:val="24"/>
          <w:lang w:val="en-US"/>
        </w:rPr>
        <w:t>DOC</w:t>
      </w:r>
      <w:r w:rsidRPr="003A4F90">
        <w:rPr>
          <w:rFonts w:ascii="Times New Roman" w:hAnsi="Times New Roman" w:cs="Times New Roman"/>
          <w:i/>
          <w:sz w:val="24"/>
          <w:szCs w:val="24"/>
        </w:rPr>
        <w:t>,</w:t>
      </w:r>
      <w:r w:rsidRPr="003A4F90">
        <w:rPr>
          <w:rFonts w:ascii="Times New Roman" w:hAnsi="Times New Roman" w:cs="Times New Roman"/>
          <w:sz w:val="24"/>
          <w:szCs w:val="24"/>
        </w:rPr>
        <w:t xml:space="preserve"> образованных при пересечении прямых </w:t>
      </w:r>
      <w:r w:rsidRPr="003A4F90">
        <w:rPr>
          <w:rFonts w:ascii="Times New Roman" w:hAnsi="Times New Roman" w:cs="Times New Roman"/>
          <w:i/>
          <w:sz w:val="24"/>
          <w:szCs w:val="24"/>
        </w:rPr>
        <w:t xml:space="preserve">МС </w:t>
      </w:r>
      <w:r w:rsidRPr="003A4F90">
        <w:rPr>
          <w:rFonts w:ascii="Times New Roman" w:hAnsi="Times New Roman" w:cs="Times New Roman"/>
          <w:sz w:val="24"/>
          <w:szCs w:val="24"/>
        </w:rPr>
        <w:t>и</w:t>
      </w:r>
      <w:r w:rsidR="00C33B97">
        <w:rPr>
          <w:rFonts w:ascii="Times New Roman" w:hAnsi="Times New Roman" w:cs="Times New Roman"/>
          <w:sz w:val="24"/>
          <w:szCs w:val="24"/>
        </w:rPr>
        <w:t xml:space="preserve"> </w:t>
      </w:r>
      <w:r w:rsidRPr="003A4F90">
        <w:rPr>
          <w:rFonts w:ascii="Times New Roman" w:hAnsi="Times New Roman" w:cs="Times New Roman"/>
          <w:i/>
          <w:sz w:val="24"/>
          <w:szCs w:val="24"/>
          <w:lang w:val="en-US"/>
        </w:rPr>
        <w:t>DE</w:t>
      </w:r>
      <w:r w:rsidRPr="003A4F90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3A4F90">
        <w:rPr>
          <w:rFonts w:ascii="Times New Roman" w:hAnsi="Times New Roman" w:cs="Times New Roman"/>
          <w:sz w:val="24"/>
          <w:szCs w:val="24"/>
        </w:rPr>
        <w:t xml:space="preserve">равна </w:t>
      </w:r>
      <w:r w:rsidRPr="003A4F90">
        <w:rPr>
          <w:rFonts w:ascii="Times New Roman" w:hAnsi="Times New Roman" w:cs="Times New Roman"/>
          <w:i/>
          <w:sz w:val="24"/>
          <w:szCs w:val="24"/>
        </w:rPr>
        <w:t>204</w:t>
      </w:r>
      <w:r w:rsidRPr="003A4F90">
        <w:rPr>
          <w:rFonts w:ascii="Times New Roman" w:hAnsi="Times New Roman" w:cs="Times New Roman"/>
          <w:i/>
          <w:sz w:val="24"/>
          <w:szCs w:val="24"/>
          <w:vertAlign w:val="superscript"/>
        </w:rPr>
        <w:t>0</w:t>
      </w:r>
      <w:r w:rsidRPr="003A4F90">
        <w:rPr>
          <w:rFonts w:ascii="Times New Roman" w:hAnsi="Times New Roman" w:cs="Times New Roman"/>
          <w:sz w:val="24"/>
          <w:szCs w:val="24"/>
        </w:rPr>
        <w:t xml:space="preserve"> . Найдите угол </w:t>
      </w:r>
      <w:r w:rsidRPr="003A4F90">
        <w:rPr>
          <w:rFonts w:ascii="Times New Roman" w:hAnsi="Times New Roman" w:cs="Times New Roman"/>
          <w:i/>
          <w:sz w:val="24"/>
          <w:szCs w:val="24"/>
        </w:rPr>
        <w:t>МО</w:t>
      </w:r>
      <w:proofErr w:type="gramStart"/>
      <w:r w:rsidRPr="003A4F9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proofErr w:type="gramEnd"/>
      <w:r w:rsidRPr="003A4F90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B7D61" w:rsidRPr="003A4F90" w:rsidRDefault="003B7D61" w:rsidP="003B7D61">
      <w:pPr>
        <w:rPr>
          <w:rFonts w:ascii="Times New Roman" w:hAnsi="Times New Roman" w:cs="Times New Roman"/>
          <w:sz w:val="24"/>
          <w:szCs w:val="24"/>
        </w:rPr>
      </w:pPr>
      <w:r w:rsidRPr="003A4F90">
        <w:rPr>
          <w:rFonts w:ascii="Times New Roman" w:hAnsi="Times New Roman" w:cs="Times New Roman"/>
          <w:sz w:val="24"/>
          <w:szCs w:val="24"/>
        </w:rPr>
        <w:t>3). С</w:t>
      </w:r>
      <w:r w:rsidR="009D65C7">
        <w:rPr>
          <w:rFonts w:ascii="Times New Roman" w:hAnsi="Times New Roman" w:cs="Times New Roman"/>
          <w:sz w:val="24"/>
          <w:szCs w:val="24"/>
        </w:rPr>
        <w:t xml:space="preserve"> </w:t>
      </w:r>
      <w:r w:rsidRPr="003A4F90">
        <w:rPr>
          <w:rFonts w:ascii="Times New Roman" w:hAnsi="Times New Roman" w:cs="Times New Roman"/>
          <w:sz w:val="24"/>
          <w:szCs w:val="24"/>
        </w:rPr>
        <w:t xml:space="preserve">помощью транспортира начертите угол, равный </w:t>
      </w:r>
      <w:r w:rsidRPr="003A4F90">
        <w:rPr>
          <w:rFonts w:ascii="Times New Roman" w:hAnsi="Times New Roman" w:cs="Times New Roman"/>
          <w:i/>
          <w:sz w:val="24"/>
          <w:szCs w:val="24"/>
        </w:rPr>
        <w:t>78</w:t>
      </w:r>
      <w:r w:rsidRPr="003A4F90">
        <w:rPr>
          <w:rFonts w:ascii="Times New Roman" w:hAnsi="Times New Roman" w:cs="Times New Roman"/>
          <w:i/>
          <w:sz w:val="24"/>
          <w:szCs w:val="24"/>
          <w:vertAlign w:val="superscript"/>
        </w:rPr>
        <w:t>0</w:t>
      </w:r>
      <w:r w:rsidRPr="003A4F90">
        <w:rPr>
          <w:rFonts w:ascii="Times New Roman" w:hAnsi="Times New Roman" w:cs="Times New Roman"/>
          <w:sz w:val="24"/>
          <w:szCs w:val="24"/>
        </w:rPr>
        <w:t>, и проведите биссектрису смежного с ним угла.</w:t>
      </w:r>
    </w:p>
    <w:p w:rsidR="003B7D61" w:rsidRPr="003A4F90" w:rsidRDefault="003B7D61" w:rsidP="003B7D61">
      <w:pPr>
        <w:rPr>
          <w:rFonts w:ascii="Times New Roman" w:hAnsi="Times New Roman" w:cs="Times New Roman"/>
          <w:b/>
          <w:sz w:val="24"/>
          <w:szCs w:val="24"/>
        </w:rPr>
      </w:pPr>
      <w:r w:rsidRPr="003A4F90">
        <w:rPr>
          <w:rFonts w:ascii="Times New Roman" w:hAnsi="Times New Roman" w:cs="Times New Roman"/>
          <w:b/>
          <w:i/>
          <w:sz w:val="24"/>
          <w:szCs w:val="24"/>
        </w:rPr>
        <w:t xml:space="preserve"> 2 вариант.</w:t>
      </w:r>
    </w:p>
    <w:p w:rsidR="003B7D61" w:rsidRPr="003A4F90" w:rsidRDefault="003B7D61" w:rsidP="003B7D61">
      <w:pPr>
        <w:rPr>
          <w:rFonts w:ascii="Times New Roman" w:hAnsi="Times New Roman" w:cs="Times New Roman"/>
          <w:sz w:val="24"/>
          <w:szCs w:val="24"/>
        </w:rPr>
      </w:pPr>
      <w:r w:rsidRPr="003A4F90">
        <w:rPr>
          <w:rFonts w:ascii="Times New Roman" w:hAnsi="Times New Roman" w:cs="Times New Roman"/>
          <w:sz w:val="24"/>
          <w:szCs w:val="24"/>
        </w:rPr>
        <w:t xml:space="preserve">1). Три точки  </w:t>
      </w:r>
      <w:r w:rsidRPr="003A4F90">
        <w:rPr>
          <w:rFonts w:ascii="Times New Roman" w:hAnsi="Times New Roman" w:cs="Times New Roman"/>
          <w:i/>
          <w:sz w:val="24"/>
          <w:szCs w:val="24"/>
        </w:rPr>
        <w:t xml:space="preserve">М, </w:t>
      </w:r>
      <w:r w:rsidRPr="003A4F9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A4F90"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Pr="003A4F90">
        <w:rPr>
          <w:rFonts w:ascii="Times New Roman" w:hAnsi="Times New Roman" w:cs="Times New Roman"/>
          <w:i/>
          <w:sz w:val="24"/>
          <w:szCs w:val="24"/>
        </w:rPr>
        <w:t xml:space="preserve"> К</w:t>
      </w:r>
      <w:proofErr w:type="gramEnd"/>
      <w:r w:rsidR="00C33B9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4F90">
        <w:rPr>
          <w:rFonts w:ascii="Times New Roman" w:hAnsi="Times New Roman" w:cs="Times New Roman"/>
          <w:sz w:val="24"/>
          <w:szCs w:val="24"/>
        </w:rPr>
        <w:t xml:space="preserve">лежат на одной прямой. Известно, что </w:t>
      </w:r>
      <w:r w:rsidRPr="003A4F90">
        <w:rPr>
          <w:rFonts w:ascii="Times New Roman" w:hAnsi="Times New Roman" w:cs="Times New Roman"/>
          <w:i/>
          <w:sz w:val="24"/>
          <w:szCs w:val="24"/>
          <w:lang w:val="en-US"/>
        </w:rPr>
        <w:t>MN</w:t>
      </w:r>
      <w:r w:rsidRPr="003A4F90">
        <w:rPr>
          <w:rFonts w:ascii="Times New Roman" w:hAnsi="Times New Roman" w:cs="Times New Roman"/>
          <w:i/>
          <w:sz w:val="24"/>
          <w:szCs w:val="24"/>
        </w:rPr>
        <w:t xml:space="preserve"> = 15 см, </w:t>
      </w:r>
      <w:r w:rsidRPr="003A4F90">
        <w:rPr>
          <w:rFonts w:ascii="Times New Roman" w:hAnsi="Times New Roman" w:cs="Times New Roman"/>
          <w:i/>
          <w:sz w:val="24"/>
          <w:szCs w:val="24"/>
          <w:lang w:val="en-US"/>
        </w:rPr>
        <w:t>NK</w:t>
      </w:r>
      <w:r w:rsidRPr="003A4F90">
        <w:rPr>
          <w:rFonts w:ascii="Times New Roman" w:hAnsi="Times New Roman" w:cs="Times New Roman"/>
          <w:i/>
          <w:sz w:val="24"/>
          <w:szCs w:val="24"/>
        </w:rPr>
        <w:t xml:space="preserve"> = 18 см. </w:t>
      </w:r>
      <w:r w:rsidRPr="003A4F90">
        <w:rPr>
          <w:rFonts w:ascii="Times New Roman" w:hAnsi="Times New Roman" w:cs="Times New Roman"/>
          <w:sz w:val="24"/>
          <w:szCs w:val="24"/>
        </w:rPr>
        <w:t xml:space="preserve">Каким может быть расстояние </w:t>
      </w:r>
      <w:r w:rsidRPr="003A4F90">
        <w:rPr>
          <w:rFonts w:ascii="Times New Roman" w:hAnsi="Times New Roman" w:cs="Times New Roman"/>
          <w:i/>
          <w:sz w:val="24"/>
          <w:szCs w:val="24"/>
        </w:rPr>
        <w:t>МК</w:t>
      </w:r>
      <w:proofErr w:type="gramStart"/>
      <w:r w:rsidRPr="003A4F90">
        <w:rPr>
          <w:rFonts w:ascii="Times New Roman" w:hAnsi="Times New Roman" w:cs="Times New Roman"/>
          <w:i/>
          <w:sz w:val="24"/>
          <w:szCs w:val="24"/>
        </w:rPr>
        <w:t xml:space="preserve"> ?</w:t>
      </w:r>
      <w:proofErr w:type="gramEnd"/>
    </w:p>
    <w:p w:rsidR="003B7D61" w:rsidRPr="003A4F90" w:rsidRDefault="003B7D61" w:rsidP="003B7D61">
      <w:pPr>
        <w:rPr>
          <w:rFonts w:ascii="Times New Roman" w:hAnsi="Times New Roman" w:cs="Times New Roman"/>
          <w:sz w:val="24"/>
          <w:szCs w:val="24"/>
        </w:rPr>
      </w:pPr>
      <w:r w:rsidRPr="003A4F90">
        <w:rPr>
          <w:rFonts w:ascii="Times New Roman" w:hAnsi="Times New Roman" w:cs="Times New Roman"/>
          <w:sz w:val="24"/>
          <w:szCs w:val="24"/>
        </w:rPr>
        <w:t xml:space="preserve">2). Сумма вертикальных углов </w:t>
      </w:r>
      <w:r w:rsidRPr="003A4F90">
        <w:rPr>
          <w:rFonts w:ascii="Times New Roman" w:hAnsi="Times New Roman" w:cs="Times New Roman"/>
          <w:i/>
          <w:sz w:val="24"/>
          <w:szCs w:val="24"/>
        </w:rPr>
        <w:t xml:space="preserve">АОВ  </w:t>
      </w:r>
      <w:r w:rsidRPr="003A4F90">
        <w:rPr>
          <w:rFonts w:ascii="Times New Roman" w:hAnsi="Times New Roman" w:cs="Times New Roman"/>
          <w:sz w:val="24"/>
          <w:szCs w:val="24"/>
        </w:rPr>
        <w:t>и</w:t>
      </w:r>
      <w:r w:rsidRPr="003A4F90">
        <w:rPr>
          <w:rFonts w:ascii="Times New Roman" w:hAnsi="Times New Roman" w:cs="Times New Roman"/>
          <w:i/>
          <w:sz w:val="24"/>
          <w:szCs w:val="24"/>
        </w:rPr>
        <w:t xml:space="preserve"> СО</w:t>
      </w:r>
      <w:r w:rsidRPr="003A4F9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3A4F90">
        <w:rPr>
          <w:rFonts w:ascii="Times New Roman" w:hAnsi="Times New Roman" w:cs="Times New Roman"/>
          <w:i/>
          <w:sz w:val="24"/>
          <w:szCs w:val="24"/>
        </w:rPr>
        <w:t>,</w:t>
      </w:r>
      <w:r w:rsidRPr="003A4F90">
        <w:rPr>
          <w:rFonts w:ascii="Times New Roman" w:hAnsi="Times New Roman" w:cs="Times New Roman"/>
          <w:sz w:val="24"/>
          <w:szCs w:val="24"/>
        </w:rPr>
        <w:t xml:space="preserve"> образованных при пересечении прямых </w:t>
      </w:r>
      <w:r w:rsidRPr="003A4F90">
        <w:rPr>
          <w:rFonts w:ascii="Times New Roman" w:hAnsi="Times New Roman" w:cs="Times New Roman"/>
          <w:i/>
          <w:sz w:val="24"/>
          <w:szCs w:val="24"/>
        </w:rPr>
        <w:t>А</w:t>
      </w:r>
      <w:r w:rsidRPr="003A4F9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="00C33B9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4F90">
        <w:rPr>
          <w:rFonts w:ascii="Times New Roman" w:hAnsi="Times New Roman" w:cs="Times New Roman"/>
          <w:sz w:val="24"/>
          <w:szCs w:val="24"/>
        </w:rPr>
        <w:t>и</w:t>
      </w:r>
      <w:r w:rsidR="00C33B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A4F90">
        <w:rPr>
          <w:rFonts w:ascii="Times New Roman" w:hAnsi="Times New Roman" w:cs="Times New Roman"/>
          <w:i/>
          <w:sz w:val="24"/>
          <w:szCs w:val="24"/>
        </w:rPr>
        <w:t>ВС</w:t>
      </w:r>
      <w:proofErr w:type="gramEnd"/>
      <w:r w:rsidRPr="003A4F90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3A4F90">
        <w:rPr>
          <w:rFonts w:ascii="Times New Roman" w:hAnsi="Times New Roman" w:cs="Times New Roman"/>
          <w:sz w:val="24"/>
          <w:szCs w:val="24"/>
        </w:rPr>
        <w:t xml:space="preserve">равна </w:t>
      </w:r>
      <w:r w:rsidRPr="003A4F90">
        <w:rPr>
          <w:rFonts w:ascii="Times New Roman" w:hAnsi="Times New Roman" w:cs="Times New Roman"/>
          <w:i/>
          <w:sz w:val="24"/>
          <w:szCs w:val="24"/>
        </w:rPr>
        <w:t xml:space="preserve">108 </w:t>
      </w:r>
      <w:r w:rsidRPr="003A4F90">
        <w:rPr>
          <w:rFonts w:ascii="Times New Roman" w:hAnsi="Times New Roman" w:cs="Times New Roman"/>
          <w:i/>
          <w:sz w:val="24"/>
          <w:szCs w:val="24"/>
          <w:vertAlign w:val="superscript"/>
        </w:rPr>
        <w:t>0</w:t>
      </w:r>
      <w:r w:rsidRPr="003A4F90">
        <w:rPr>
          <w:rFonts w:ascii="Times New Roman" w:hAnsi="Times New Roman" w:cs="Times New Roman"/>
          <w:sz w:val="24"/>
          <w:szCs w:val="24"/>
        </w:rPr>
        <w:t xml:space="preserve"> . Найдите угол </w:t>
      </w:r>
      <w:r w:rsidRPr="003A4F90">
        <w:rPr>
          <w:rFonts w:ascii="Times New Roman" w:hAnsi="Times New Roman" w:cs="Times New Roman"/>
          <w:i/>
          <w:sz w:val="24"/>
          <w:szCs w:val="24"/>
        </w:rPr>
        <w:t>ВО</w:t>
      </w:r>
      <w:r w:rsidRPr="003A4F9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3A4F90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B7D61" w:rsidRPr="003A4F90" w:rsidRDefault="003B7D61" w:rsidP="003B7D61">
      <w:pPr>
        <w:rPr>
          <w:rFonts w:ascii="Times New Roman" w:hAnsi="Times New Roman" w:cs="Times New Roman"/>
          <w:sz w:val="24"/>
          <w:szCs w:val="24"/>
        </w:rPr>
      </w:pPr>
      <w:r w:rsidRPr="003A4F90">
        <w:rPr>
          <w:rFonts w:ascii="Times New Roman" w:hAnsi="Times New Roman" w:cs="Times New Roman"/>
          <w:sz w:val="24"/>
          <w:szCs w:val="24"/>
        </w:rPr>
        <w:t>3). С</w:t>
      </w:r>
      <w:r w:rsidR="00C33B97">
        <w:rPr>
          <w:rFonts w:ascii="Times New Roman" w:hAnsi="Times New Roman" w:cs="Times New Roman"/>
          <w:sz w:val="24"/>
          <w:szCs w:val="24"/>
        </w:rPr>
        <w:t xml:space="preserve"> </w:t>
      </w:r>
      <w:r w:rsidRPr="003A4F90">
        <w:rPr>
          <w:rFonts w:ascii="Times New Roman" w:hAnsi="Times New Roman" w:cs="Times New Roman"/>
          <w:sz w:val="24"/>
          <w:szCs w:val="24"/>
        </w:rPr>
        <w:t xml:space="preserve">помощью транспортира начертите угол, равный </w:t>
      </w:r>
      <w:r w:rsidRPr="003A4F90">
        <w:rPr>
          <w:rFonts w:ascii="Times New Roman" w:hAnsi="Times New Roman" w:cs="Times New Roman"/>
          <w:i/>
          <w:sz w:val="24"/>
          <w:szCs w:val="24"/>
        </w:rPr>
        <w:t>132</w:t>
      </w:r>
      <w:r w:rsidRPr="003A4F90">
        <w:rPr>
          <w:rFonts w:ascii="Times New Roman" w:hAnsi="Times New Roman" w:cs="Times New Roman"/>
          <w:i/>
          <w:sz w:val="24"/>
          <w:szCs w:val="24"/>
          <w:vertAlign w:val="superscript"/>
        </w:rPr>
        <w:t>0</w:t>
      </w:r>
      <w:r w:rsidRPr="003A4F90">
        <w:rPr>
          <w:rFonts w:ascii="Times New Roman" w:hAnsi="Times New Roman" w:cs="Times New Roman"/>
          <w:sz w:val="24"/>
          <w:szCs w:val="24"/>
        </w:rPr>
        <w:t>, и проведите биссектрису одного из смежных с ним  углов.</w:t>
      </w:r>
    </w:p>
    <w:p w:rsidR="003B7D61" w:rsidRDefault="003B7D61">
      <w:pPr>
        <w:rPr>
          <w:b/>
          <w:sz w:val="24"/>
          <w:szCs w:val="24"/>
        </w:rPr>
      </w:pPr>
      <w:r w:rsidRPr="00F16D26">
        <w:rPr>
          <w:b/>
          <w:sz w:val="24"/>
          <w:szCs w:val="24"/>
        </w:rPr>
        <w:t>Контрольная работа №2</w:t>
      </w:r>
    </w:p>
    <w:p w:rsidR="00511DB7" w:rsidRPr="00511DB7" w:rsidRDefault="00511DB7">
      <w:pPr>
        <w:rPr>
          <w:b/>
          <w:i/>
          <w:sz w:val="24"/>
          <w:szCs w:val="24"/>
        </w:rPr>
      </w:pPr>
      <w:r w:rsidRPr="00511DB7">
        <w:rPr>
          <w:b/>
          <w:i/>
          <w:sz w:val="24"/>
          <w:szCs w:val="24"/>
        </w:rPr>
        <w:t>1 вариант</w:t>
      </w:r>
    </w:p>
    <w:p w:rsidR="00961459" w:rsidRPr="004917D9" w:rsidRDefault="00A0175D" w:rsidP="00A10B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0175D"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239.75pt;margin-top:7.65pt;width:48.55pt;height:61.85pt;flip:y;z-index:251675648" o:connectortype="straight"/>
        </w:pict>
      </w:r>
      <w:r w:rsidRPr="00A0175D">
        <w:rPr>
          <w:b/>
          <w:noProof/>
          <w:sz w:val="24"/>
          <w:szCs w:val="24"/>
        </w:rPr>
        <w:pict>
          <v:shape id="_x0000_s1045" type="#_x0000_t32" style="position:absolute;margin-left:286.75pt;margin-top:5.25pt;width:21.1pt;height:50.85pt;z-index:251677696" o:connectortype="straight"/>
        </w:pict>
      </w:r>
      <w:r w:rsidRPr="00A0175D">
        <w:rPr>
          <w:b/>
          <w:noProof/>
          <w:sz w:val="24"/>
          <w:szCs w:val="24"/>
        </w:rPr>
        <w:pict>
          <v:shape id="_x0000_s1042" type="#_x0000_t32" style="position:absolute;margin-left:219.5pt;margin-top:16.25pt;width:87.65pt;height:42.25pt;z-index:251674624" o:connectortype="straight"/>
        </w:pict>
      </w:r>
      <w:r w:rsidRPr="00A0175D">
        <w:rPr>
          <w:b/>
          <w:noProof/>
          <w:sz w:val="24"/>
          <w:szCs w:val="24"/>
        </w:rPr>
        <w:pict>
          <v:shape id="_x0000_s1044" type="#_x0000_t32" style="position:absolute;margin-left:221.75pt;margin-top:16.25pt;width:18pt;height:53.25pt;z-index:251676672" o:connectortype="straight"/>
        </w:pict>
      </w:r>
      <w:r w:rsidR="00A10B2D">
        <w:rPr>
          <w:b/>
          <w:sz w:val="24"/>
          <w:szCs w:val="24"/>
        </w:rPr>
        <w:t>1.</w:t>
      </w:r>
      <w:r w:rsidR="00961459" w:rsidRPr="003A4F90">
        <w:rPr>
          <w:rFonts w:ascii="Times New Roman" w:hAnsi="Times New Roman" w:cs="Times New Roman"/>
          <w:sz w:val="24"/>
          <w:szCs w:val="24"/>
        </w:rPr>
        <w:t>Дано: АО=ВО, СО=</w:t>
      </w:r>
      <w:r w:rsidR="00961459" w:rsidRPr="003A4F90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="00961459" w:rsidRPr="003A4F90">
        <w:rPr>
          <w:rFonts w:ascii="Times New Roman" w:hAnsi="Times New Roman" w:cs="Times New Roman"/>
          <w:sz w:val="24"/>
          <w:szCs w:val="24"/>
        </w:rPr>
        <w:t>, СО=5 см, ВО=3 см, В</w:t>
      </w:r>
      <w:proofErr w:type="gramStart"/>
      <w:r w:rsidR="00961459" w:rsidRPr="003A4F90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="00961459" w:rsidRPr="003A4F90">
        <w:rPr>
          <w:rFonts w:ascii="Times New Roman" w:hAnsi="Times New Roman" w:cs="Times New Roman"/>
          <w:sz w:val="24"/>
          <w:szCs w:val="24"/>
        </w:rPr>
        <w:t xml:space="preserve">=4 см </w:t>
      </w:r>
      <w:r w:rsidR="004917D9">
        <w:rPr>
          <w:rFonts w:ascii="Times New Roman" w:hAnsi="Times New Roman" w:cs="Times New Roman"/>
          <w:sz w:val="24"/>
          <w:szCs w:val="24"/>
        </w:rPr>
        <w:t xml:space="preserve">  </w:t>
      </w:r>
      <w:r w:rsidR="004917D9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F16D26" w:rsidRPr="003A4F90" w:rsidRDefault="00A10B2D" w:rsidP="00A10B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4F90">
        <w:rPr>
          <w:rFonts w:ascii="Times New Roman" w:hAnsi="Times New Roman" w:cs="Times New Roman"/>
          <w:sz w:val="24"/>
          <w:szCs w:val="24"/>
        </w:rPr>
        <w:t>Найти: периметр треугольника САО</w:t>
      </w:r>
      <w:r w:rsidR="004917D9">
        <w:rPr>
          <w:rFonts w:ascii="Times New Roman" w:hAnsi="Times New Roman" w:cs="Times New Roman"/>
          <w:sz w:val="24"/>
          <w:szCs w:val="24"/>
        </w:rPr>
        <w:t xml:space="preserve">           А            </w:t>
      </w:r>
      <w:r w:rsidR="004917D9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4917D9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3B7D61" w:rsidRPr="004917D9" w:rsidRDefault="003B7D61">
      <w:pPr>
        <w:rPr>
          <w:sz w:val="24"/>
          <w:szCs w:val="24"/>
        </w:rPr>
      </w:pPr>
    </w:p>
    <w:p w:rsidR="00C82282" w:rsidRPr="003A4F90" w:rsidRDefault="00A0175D" w:rsidP="003A4F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8" type="#_x0000_t5" style="position:absolute;margin-left:343.7pt;margin-top:16.15pt;width:7.15pt;height:7.15pt;z-index:25168076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7" type="#_x0000_t5" style="position:absolute;margin-left:300pt;margin-top:16.15pt;width:7.15pt;height:7.15pt;z-index:25167974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6" type="#_x0000_t5" style="position:absolute;margin-left:300pt;margin-top:16.15pt;width:7.15pt;height:7.15pt;z-index:251678720"/>
        </w:pict>
      </w:r>
      <w:r w:rsidR="00A10B2D" w:rsidRPr="003A4F90">
        <w:rPr>
          <w:rFonts w:ascii="Times New Roman" w:hAnsi="Times New Roman" w:cs="Times New Roman"/>
          <w:sz w:val="24"/>
          <w:szCs w:val="24"/>
        </w:rPr>
        <w:t>2.В равнобедренном треугольнике</w:t>
      </w:r>
      <w:r w:rsidR="00C33B97">
        <w:rPr>
          <w:rFonts w:ascii="Times New Roman" w:hAnsi="Times New Roman" w:cs="Times New Roman"/>
          <w:sz w:val="24"/>
          <w:szCs w:val="24"/>
        </w:rPr>
        <w:t xml:space="preserve"> </w:t>
      </w:r>
      <w:r w:rsidR="00A10B2D" w:rsidRPr="003A4F90">
        <w:rPr>
          <w:rFonts w:ascii="Times New Roman" w:hAnsi="Times New Roman" w:cs="Times New Roman"/>
          <w:sz w:val="24"/>
          <w:szCs w:val="24"/>
        </w:rPr>
        <w:t xml:space="preserve">АВС точки К и М являются серединами боковых сторон АВ и </w:t>
      </w:r>
      <w:proofErr w:type="gramStart"/>
      <w:r w:rsidR="00A10B2D" w:rsidRPr="003A4F90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="00A10B2D" w:rsidRPr="003A4F90">
        <w:rPr>
          <w:rFonts w:ascii="Times New Roman" w:hAnsi="Times New Roman" w:cs="Times New Roman"/>
          <w:sz w:val="24"/>
          <w:szCs w:val="24"/>
        </w:rPr>
        <w:t xml:space="preserve"> соответственно. В</w:t>
      </w:r>
      <w:proofErr w:type="gramStart"/>
      <w:r w:rsidR="00A10B2D" w:rsidRPr="003A4F90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="00A10B2D" w:rsidRPr="003A4F90">
        <w:rPr>
          <w:rFonts w:ascii="Times New Roman" w:hAnsi="Times New Roman" w:cs="Times New Roman"/>
          <w:sz w:val="24"/>
          <w:szCs w:val="24"/>
        </w:rPr>
        <w:t xml:space="preserve"> – медиана треугольника. Докажите, что     ВК</w:t>
      </w:r>
      <w:proofErr w:type="gramStart"/>
      <w:r w:rsidR="00A10B2D" w:rsidRPr="003A4F90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="00A10B2D" w:rsidRPr="003A4F90">
        <w:rPr>
          <w:rFonts w:ascii="Times New Roman" w:hAnsi="Times New Roman" w:cs="Times New Roman"/>
          <w:sz w:val="24"/>
          <w:szCs w:val="24"/>
        </w:rPr>
        <w:t xml:space="preserve">  =   ВМ</w:t>
      </w:r>
      <w:r w:rsidR="00A10B2D" w:rsidRPr="003A4F90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A10B2D" w:rsidRPr="003A4F90" w:rsidRDefault="00A10B2D" w:rsidP="003A4F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4F90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3A4F90">
        <w:rPr>
          <w:rFonts w:ascii="Times New Roman" w:hAnsi="Times New Roman" w:cs="Times New Roman"/>
          <w:sz w:val="24"/>
          <w:szCs w:val="24"/>
        </w:rPr>
        <w:t>Даны</w:t>
      </w:r>
      <w:proofErr w:type="gramEnd"/>
      <w:r w:rsidRPr="003A4F90">
        <w:rPr>
          <w:rFonts w:ascii="Times New Roman" w:hAnsi="Times New Roman" w:cs="Times New Roman"/>
          <w:sz w:val="24"/>
          <w:szCs w:val="24"/>
        </w:rPr>
        <w:t xml:space="preserve"> неразвернутый угол и </w:t>
      </w:r>
      <w:r w:rsidR="00511DB7" w:rsidRPr="003A4F90">
        <w:rPr>
          <w:rFonts w:ascii="Times New Roman" w:hAnsi="Times New Roman" w:cs="Times New Roman"/>
          <w:sz w:val="24"/>
          <w:szCs w:val="24"/>
        </w:rPr>
        <w:t>отрезок. На сторонах данного угла постройте точки, удаленные от вершины угла на расстояние, равное половине данного отрезка.</w:t>
      </w:r>
    </w:p>
    <w:p w:rsidR="00511DB7" w:rsidRPr="003A4F90" w:rsidRDefault="00511DB7" w:rsidP="003A4F90">
      <w:pPr>
        <w:rPr>
          <w:sz w:val="24"/>
          <w:szCs w:val="24"/>
        </w:rPr>
      </w:pPr>
      <w:r w:rsidRPr="00511DB7">
        <w:rPr>
          <w:b/>
          <w:i/>
          <w:sz w:val="24"/>
          <w:szCs w:val="24"/>
        </w:rPr>
        <w:t>2 вариан</w:t>
      </w:r>
      <w:r w:rsidR="00A0175D" w:rsidRPr="00A0175D">
        <w:rPr>
          <w:noProof/>
        </w:rPr>
        <w:pict>
          <v:shape id="_x0000_s1050" type="#_x0000_t32" style="position:absolute;margin-left:60.5pt;margin-top:7.6pt;width:113.5pt;height:58.65pt;flip:y;z-index:251682816;mso-position-horizontal-relative:text;mso-position-vertical-relative:text" o:connectortype="straight"/>
        </w:pict>
      </w:r>
      <w:r w:rsidR="00A0175D" w:rsidRPr="00A0175D"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49" type="#_x0000_t7" style="position:absolute;margin-left:60.5pt;margin-top:7.6pt;width:113.5pt;height:58.65pt;z-index:251681792;mso-position-horizontal-relative:text;mso-position-vertical-relative:text"/>
        </w:pict>
      </w:r>
      <w:r w:rsidR="003A4F90">
        <w:rPr>
          <w:b/>
          <w:i/>
          <w:sz w:val="24"/>
          <w:szCs w:val="24"/>
        </w:rPr>
        <w:t>т</w:t>
      </w:r>
      <w:proofErr w:type="gramStart"/>
      <w:r>
        <w:t xml:space="preserve">     В</w:t>
      </w:r>
      <w:proofErr w:type="gramEnd"/>
      <w:r>
        <w:t xml:space="preserve">                                       С</w:t>
      </w:r>
      <w:r w:rsidR="00C33B97">
        <w:t xml:space="preserve"> </w:t>
      </w:r>
      <w:r w:rsidRPr="003A4F90">
        <w:rPr>
          <w:sz w:val="24"/>
          <w:szCs w:val="24"/>
        </w:rPr>
        <w:t>Дано: АВ=С</w:t>
      </w:r>
      <w:r w:rsidRPr="003A4F90">
        <w:rPr>
          <w:sz w:val="24"/>
          <w:szCs w:val="24"/>
          <w:lang w:val="en-US"/>
        </w:rPr>
        <w:t>D</w:t>
      </w:r>
      <w:r w:rsidRPr="003A4F90">
        <w:rPr>
          <w:sz w:val="24"/>
          <w:szCs w:val="24"/>
        </w:rPr>
        <w:t xml:space="preserve">, </w:t>
      </w:r>
      <w:proofErr w:type="gramStart"/>
      <w:r w:rsidRPr="003A4F90">
        <w:rPr>
          <w:sz w:val="24"/>
          <w:szCs w:val="24"/>
        </w:rPr>
        <w:t>ВС</w:t>
      </w:r>
      <w:proofErr w:type="gramEnd"/>
      <w:r w:rsidRPr="003A4F90">
        <w:rPr>
          <w:sz w:val="24"/>
          <w:szCs w:val="24"/>
        </w:rPr>
        <w:t>=А</w:t>
      </w:r>
      <w:r w:rsidRPr="003A4F90">
        <w:rPr>
          <w:sz w:val="24"/>
          <w:szCs w:val="24"/>
          <w:lang w:val="en-US"/>
        </w:rPr>
        <w:t>D</w:t>
      </w:r>
      <w:r w:rsidRPr="003A4F90">
        <w:rPr>
          <w:sz w:val="24"/>
          <w:szCs w:val="24"/>
        </w:rPr>
        <w:t>, АС=7 см, А</w:t>
      </w:r>
      <w:r w:rsidRPr="003A4F90">
        <w:rPr>
          <w:sz w:val="24"/>
          <w:szCs w:val="24"/>
          <w:lang w:val="en-US"/>
        </w:rPr>
        <w:t>D</w:t>
      </w:r>
      <w:r w:rsidRPr="003A4F90">
        <w:rPr>
          <w:sz w:val="24"/>
          <w:szCs w:val="24"/>
        </w:rPr>
        <w:t xml:space="preserve">=6 см, АВ=4 см.   </w:t>
      </w:r>
    </w:p>
    <w:p w:rsidR="00676942" w:rsidRPr="003A4F90" w:rsidRDefault="00511DB7" w:rsidP="00511DB7">
      <w:pPr>
        <w:pStyle w:val="a5"/>
        <w:rPr>
          <w:sz w:val="24"/>
          <w:szCs w:val="24"/>
        </w:rPr>
      </w:pPr>
      <w:r w:rsidRPr="003A4F90">
        <w:rPr>
          <w:sz w:val="24"/>
          <w:szCs w:val="24"/>
        </w:rPr>
        <w:t xml:space="preserve">                                                                       Найти: периметр треугольника А</w:t>
      </w:r>
      <w:proofErr w:type="gramStart"/>
      <w:r w:rsidRPr="003A4F90">
        <w:rPr>
          <w:sz w:val="24"/>
          <w:szCs w:val="24"/>
          <w:lang w:val="en-US"/>
        </w:rPr>
        <w:t>D</w:t>
      </w:r>
      <w:proofErr w:type="gramEnd"/>
      <w:r w:rsidRPr="003A4F90">
        <w:rPr>
          <w:sz w:val="24"/>
          <w:szCs w:val="24"/>
        </w:rPr>
        <w:t>С</w:t>
      </w:r>
    </w:p>
    <w:p w:rsidR="00676942" w:rsidRPr="00E81B63" w:rsidRDefault="003A4F90" w:rsidP="00495A88">
      <w:pPr>
        <w:tabs>
          <w:tab w:val="left" w:pos="5400"/>
        </w:tabs>
        <w:rPr>
          <w:sz w:val="24"/>
          <w:szCs w:val="24"/>
        </w:rPr>
      </w:pPr>
      <w:r w:rsidRPr="003A4F90">
        <w:rPr>
          <w:sz w:val="24"/>
          <w:szCs w:val="24"/>
        </w:rPr>
        <w:t xml:space="preserve">                  А                                         </w:t>
      </w:r>
      <w:r w:rsidRPr="003A4F90">
        <w:rPr>
          <w:sz w:val="24"/>
          <w:szCs w:val="24"/>
          <w:lang w:val="en-US"/>
        </w:rPr>
        <w:t>D</w:t>
      </w:r>
      <w:r w:rsidR="00495A88" w:rsidRPr="00C33B97">
        <w:rPr>
          <w:sz w:val="24"/>
          <w:szCs w:val="24"/>
        </w:rPr>
        <w:tab/>
      </w:r>
    </w:p>
    <w:p w:rsidR="00511DB7" w:rsidRPr="00C33B97" w:rsidRDefault="00C33B9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53" type="#_x0000_t5" style="position:absolute;margin-left:412.15pt;margin-top:20.8pt;width:11.7pt;height:7.15pt;z-index:251684864"/>
        </w:pict>
      </w:r>
      <w:r>
        <w:rPr>
          <w:noProof/>
        </w:rPr>
        <w:pict>
          <v:shape id="_x0000_s1052" type="#_x0000_t5" style="position:absolute;margin-left:360.35pt;margin-top:20.8pt;width:11.7pt;height:7.15pt;z-index:251683840"/>
        </w:pict>
      </w:r>
      <w:r w:rsidR="00511DB7">
        <w:t xml:space="preserve">2. </w:t>
      </w:r>
      <w:r w:rsidR="00511DB7" w:rsidRPr="00C33B97">
        <w:rPr>
          <w:rFonts w:ascii="Times New Roman" w:hAnsi="Times New Roman" w:cs="Times New Roman"/>
          <w:sz w:val="24"/>
          <w:szCs w:val="24"/>
        </w:rPr>
        <w:t>В равнобедренном треугольнике АВС точки К и М являются</w:t>
      </w:r>
      <w:r w:rsidR="00496D54" w:rsidRPr="00C33B97">
        <w:rPr>
          <w:rFonts w:ascii="Times New Roman" w:hAnsi="Times New Roman" w:cs="Times New Roman"/>
          <w:sz w:val="24"/>
          <w:szCs w:val="24"/>
        </w:rPr>
        <w:t xml:space="preserve"> серединами боковых сторон АВ и </w:t>
      </w:r>
      <w:proofErr w:type="gramStart"/>
      <w:r w:rsidR="00496D54" w:rsidRPr="00C33B97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="00496D54" w:rsidRPr="00C33B97">
        <w:rPr>
          <w:rFonts w:ascii="Times New Roman" w:hAnsi="Times New Roman" w:cs="Times New Roman"/>
          <w:sz w:val="24"/>
          <w:szCs w:val="24"/>
        </w:rPr>
        <w:t xml:space="preserve"> соответственно. В</w:t>
      </w:r>
      <w:proofErr w:type="gramStart"/>
      <w:r w:rsidR="00496D54" w:rsidRPr="00C33B97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="00496D54" w:rsidRPr="00C33B97">
        <w:rPr>
          <w:rFonts w:ascii="Times New Roman" w:hAnsi="Times New Roman" w:cs="Times New Roman"/>
          <w:sz w:val="24"/>
          <w:szCs w:val="24"/>
        </w:rPr>
        <w:t xml:space="preserve"> – медиана треугольника. Докажите</w:t>
      </w:r>
      <w:proofErr w:type="gramStart"/>
      <w:r w:rsidR="00496D54" w:rsidRPr="00C33B9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496D54" w:rsidRPr="00C33B97">
        <w:rPr>
          <w:rFonts w:ascii="Times New Roman" w:hAnsi="Times New Roman" w:cs="Times New Roman"/>
          <w:sz w:val="24"/>
          <w:szCs w:val="24"/>
        </w:rPr>
        <w:t xml:space="preserve"> что     АК</w:t>
      </w:r>
      <w:r w:rsidR="00496D54" w:rsidRPr="00C33B9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496D54" w:rsidRPr="00C33B97">
        <w:rPr>
          <w:rFonts w:ascii="Times New Roman" w:hAnsi="Times New Roman" w:cs="Times New Roman"/>
          <w:sz w:val="24"/>
          <w:szCs w:val="24"/>
        </w:rPr>
        <w:t xml:space="preserve"> =     </w:t>
      </w:r>
      <w:r w:rsidR="00496D54" w:rsidRPr="00C33B9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96D54" w:rsidRPr="00C33B97">
        <w:rPr>
          <w:rFonts w:ascii="Times New Roman" w:hAnsi="Times New Roman" w:cs="Times New Roman"/>
          <w:sz w:val="24"/>
          <w:szCs w:val="24"/>
        </w:rPr>
        <w:t>М</w:t>
      </w:r>
      <w:r w:rsidR="00496D54" w:rsidRPr="00C33B9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496D54" w:rsidRPr="00C33B97">
        <w:rPr>
          <w:rFonts w:ascii="Times New Roman" w:hAnsi="Times New Roman" w:cs="Times New Roman"/>
          <w:sz w:val="24"/>
          <w:szCs w:val="24"/>
        </w:rPr>
        <w:t>.</w:t>
      </w:r>
    </w:p>
    <w:p w:rsidR="00496D54" w:rsidRPr="00C33B97" w:rsidRDefault="00496D54">
      <w:pPr>
        <w:rPr>
          <w:rFonts w:ascii="Times New Roman" w:hAnsi="Times New Roman" w:cs="Times New Roman"/>
          <w:sz w:val="24"/>
          <w:szCs w:val="24"/>
        </w:rPr>
      </w:pPr>
      <w:r w:rsidRPr="00C33B97">
        <w:rPr>
          <w:rFonts w:ascii="Times New Roman" w:hAnsi="Times New Roman" w:cs="Times New Roman"/>
          <w:sz w:val="24"/>
          <w:szCs w:val="24"/>
        </w:rPr>
        <w:lastRenderedPageBreak/>
        <w:t>3. Дан неразвернутый угол и отрезок. На биссектрисе данного угла постройте точку, удаленную от вершины угла на расстояние, равное данному отрезку.</w:t>
      </w:r>
    </w:p>
    <w:p w:rsidR="00C82282" w:rsidRPr="00496D54" w:rsidRDefault="00C82282">
      <w:pPr>
        <w:rPr>
          <w:b/>
          <w:sz w:val="28"/>
          <w:szCs w:val="28"/>
        </w:rPr>
      </w:pPr>
      <w:r w:rsidRPr="00496D54">
        <w:rPr>
          <w:b/>
          <w:sz w:val="28"/>
          <w:szCs w:val="28"/>
        </w:rPr>
        <w:t>Контрольная работа №3</w:t>
      </w:r>
    </w:p>
    <w:p w:rsidR="00F16D26" w:rsidRPr="00496D54" w:rsidRDefault="00F16D26" w:rsidP="00F16D26">
      <w:pPr>
        <w:rPr>
          <w:sz w:val="24"/>
          <w:szCs w:val="24"/>
        </w:rPr>
      </w:pPr>
      <w:r w:rsidRPr="00496D54">
        <w:rPr>
          <w:b/>
          <w:i/>
          <w:sz w:val="24"/>
          <w:szCs w:val="24"/>
        </w:rPr>
        <w:t>1 вариант</w:t>
      </w:r>
      <w:r w:rsidRPr="00496D54">
        <w:rPr>
          <w:sz w:val="24"/>
          <w:szCs w:val="24"/>
        </w:rPr>
        <w:t>.</w:t>
      </w:r>
    </w:p>
    <w:p w:rsidR="00F16D26" w:rsidRDefault="00F16D26" w:rsidP="00F16D26">
      <w:r>
        <w:t xml:space="preserve">1). Отрезки  </w:t>
      </w:r>
      <w:r w:rsidRPr="00D5357E">
        <w:rPr>
          <w:i/>
          <w:lang w:val="en-US"/>
        </w:rPr>
        <w:t>EF</w:t>
      </w:r>
      <w:r>
        <w:t xml:space="preserve"> и </w:t>
      </w:r>
      <w:proofErr w:type="gramStart"/>
      <w:r w:rsidRPr="00D5357E">
        <w:rPr>
          <w:i/>
          <w:lang w:val="en-US"/>
        </w:rPr>
        <w:t>PQ</w:t>
      </w:r>
      <w:proofErr w:type="gramEnd"/>
      <w:r>
        <w:t xml:space="preserve">пересекаются в их середине </w:t>
      </w:r>
      <w:r>
        <w:rPr>
          <w:i/>
        </w:rPr>
        <w:t>М.</w:t>
      </w:r>
      <w:r>
        <w:t xml:space="preserve"> Докажите, что </w:t>
      </w:r>
      <w:r>
        <w:rPr>
          <w:i/>
        </w:rPr>
        <w:t xml:space="preserve">РЕ // </w:t>
      </w:r>
      <w:r>
        <w:rPr>
          <w:i/>
          <w:lang w:val="en-US"/>
        </w:rPr>
        <w:t>QF</w:t>
      </w:r>
      <w:r>
        <w:t>.</w:t>
      </w:r>
    </w:p>
    <w:p w:rsidR="00F16D26" w:rsidRDefault="00F16D26" w:rsidP="00F16D26">
      <w:r>
        <w:t xml:space="preserve">2). Отрезок </w:t>
      </w:r>
      <w:r>
        <w:rPr>
          <w:i/>
          <w:lang w:val="en-US"/>
        </w:rPr>
        <w:t>DM</w:t>
      </w:r>
      <w:r>
        <w:t xml:space="preserve">– биссектриса треугольника </w:t>
      </w:r>
      <w:r>
        <w:rPr>
          <w:i/>
          <w:lang w:val="en-US"/>
        </w:rPr>
        <w:t>CDE</w:t>
      </w:r>
      <w:r>
        <w:t xml:space="preserve">. Через точку </w:t>
      </w:r>
      <w:r w:rsidRPr="00D4727D">
        <w:rPr>
          <w:i/>
        </w:rPr>
        <w:t>М</w:t>
      </w:r>
      <w:r w:rsidR="00C33B97">
        <w:rPr>
          <w:i/>
        </w:rPr>
        <w:t xml:space="preserve"> </w:t>
      </w:r>
      <w:proofErr w:type="gramStart"/>
      <w:r>
        <w:t>проведена</w:t>
      </w:r>
      <w:proofErr w:type="gramEnd"/>
      <w:r>
        <w:t xml:space="preserve"> прямая, параллельная стороне  </w:t>
      </w:r>
      <w:r>
        <w:rPr>
          <w:i/>
          <w:lang w:val="en-US"/>
        </w:rPr>
        <w:t>CD</w:t>
      </w:r>
      <w:r>
        <w:t xml:space="preserve">  и  пересекающая  сторону </w:t>
      </w:r>
      <w:r>
        <w:rPr>
          <w:i/>
          <w:lang w:val="en-US"/>
        </w:rPr>
        <w:t>DE</w:t>
      </w:r>
      <w:r>
        <w:t xml:space="preserve"> в точке </w:t>
      </w:r>
      <w:r>
        <w:rPr>
          <w:i/>
          <w:lang w:val="en-US"/>
        </w:rPr>
        <w:t>N</w:t>
      </w:r>
      <w:r>
        <w:t xml:space="preserve">. Найдите углы треугольника </w:t>
      </w:r>
      <w:r w:rsidRPr="00D4727D">
        <w:rPr>
          <w:i/>
          <w:lang w:val="en-US"/>
        </w:rPr>
        <w:t>DMN</w:t>
      </w:r>
      <w:r>
        <w:t xml:space="preserve">, если </w:t>
      </w:r>
      <w:r w:rsidRPr="00D4727D">
        <w:rPr>
          <w:rFonts w:eastAsiaTheme="minorHAnsi"/>
          <w:position w:val="-6"/>
          <w:lang w:eastAsia="en-US"/>
        </w:rPr>
        <w:object w:dxaOrig="13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6.75pt;height:15.75pt" o:ole="">
            <v:imagedata r:id="rId26" o:title=""/>
          </v:shape>
          <o:OLEObject Type="Embed" ProgID="Equation.3" ShapeID="_x0000_i1026" DrawAspect="Content" ObjectID="_1539880105" r:id="rId27"/>
        </w:object>
      </w:r>
      <w:r>
        <w:t>.</w:t>
      </w:r>
    </w:p>
    <w:p w:rsidR="00F16D26" w:rsidRPr="005416B1" w:rsidRDefault="00A0175D" w:rsidP="00F16D26">
      <w:r>
        <w:rPr>
          <w:noProof/>
          <w:lang w:eastAsia="en-US"/>
        </w:rPr>
        <w:pict>
          <v:line id="Прямая соединительная линия 11" o:spid="_x0000_s1040" style="position:absolute;flip:x;z-index:251672576;visibility:visible" from="127.4pt,24.55pt" to="136.4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"/>
        </w:pict>
      </w:r>
      <w:r>
        <w:rPr>
          <w:noProof/>
          <w:lang w:eastAsia="en-US"/>
        </w:rPr>
        <w:pict>
          <v:line id="Прямая соединительная линия 10" o:spid="_x0000_s1039" style="position:absolute;flip:y;z-index:251671552;visibility:visible" from="9.75pt,22.8pt" to="136.4pt,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"/>
        </w:pict>
      </w:r>
      <w:r w:rsidR="00F16D26">
        <w:t xml:space="preserve">3). На рисунке </w:t>
      </w:r>
      <w:r w:rsidR="00F16D26">
        <w:rPr>
          <w:i/>
        </w:rPr>
        <w:t>АС // В</w:t>
      </w:r>
      <w:proofErr w:type="gramStart"/>
      <w:r w:rsidR="00F16D26">
        <w:rPr>
          <w:i/>
          <w:lang w:val="en-US"/>
        </w:rPr>
        <w:t>D</w:t>
      </w:r>
      <w:proofErr w:type="gramEnd"/>
      <w:r w:rsidR="00F16D26">
        <w:t xml:space="preserve">, точка </w:t>
      </w:r>
      <w:r w:rsidR="00F16D26" w:rsidRPr="00E55527">
        <w:rPr>
          <w:i/>
        </w:rPr>
        <w:t>М</w:t>
      </w:r>
      <w:r w:rsidR="00F16D26">
        <w:t xml:space="preserve"> – середина отрезка </w:t>
      </w:r>
      <w:r w:rsidR="00F16D26" w:rsidRPr="00E55527">
        <w:rPr>
          <w:i/>
        </w:rPr>
        <w:t>АВ</w:t>
      </w:r>
      <w:r w:rsidR="00F16D26">
        <w:t xml:space="preserve">. Докажите, что </w:t>
      </w:r>
      <w:r w:rsidR="00F16D26" w:rsidRPr="005416B1">
        <w:rPr>
          <w:i/>
        </w:rPr>
        <w:t>М</w:t>
      </w:r>
      <w:r w:rsidR="00F16D26">
        <w:t xml:space="preserve"> – середина отрезка </w:t>
      </w:r>
      <w:r w:rsidR="00F16D26">
        <w:rPr>
          <w:i/>
          <w:lang w:val="en-US"/>
        </w:rPr>
        <w:t>CD</w:t>
      </w:r>
      <w:r w:rsidR="00F16D26">
        <w:t>.</w:t>
      </w:r>
    </w:p>
    <w:p w:rsidR="00F16D26" w:rsidRPr="00F16D26" w:rsidRDefault="00E86493" w:rsidP="00F16D26">
      <w:pPr>
        <w:rPr>
          <w:i/>
        </w:rPr>
      </w:pPr>
      <w:r w:rsidRPr="00495A88">
        <w:rPr>
          <w:i/>
        </w:rPr>
        <w:t xml:space="preserve">                                                 </w:t>
      </w:r>
      <w:r w:rsidR="00F16D26">
        <w:rPr>
          <w:i/>
          <w:lang w:val="en-US"/>
        </w:rPr>
        <w:t>D</w:t>
      </w:r>
    </w:p>
    <w:p w:rsidR="00F16D26" w:rsidRPr="00F16D26" w:rsidRDefault="00A0175D" w:rsidP="00F16D26">
      <w:pPr>
        <w:rPr>
          <w:i/>
        </w:rPr>
      </w:pPr>
      <w:r w:rsidRPr="00A0175D">
        <w:rPr>
          <w:noProof/>
          <w:lang w:eastAsia="en-US"/>
        </w:rPr>
        <w:pict>
          <v:line id="Прямая соединительная линия 8" o:spid="_x0000_s1041" style="position:absolute;flip:y;z-index:251673600;visibility:visible" from="9.75pt,1.05pt" to="18.75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"/>
        </w:pict>
      </w:r>
      <w:r w:rsidRPr="00A0175D">
        <w:rPr>
          <w:noProof/>
          <w:lang w:eastAsia="en-US"/>
        </w:rPr>
        <w:pict>
          <v:line id="Прямая соединительная линия 9" o:spid="_x0000_s1038" style="position:absolute;z-index:251670528;visibility:visible" from="20.05pt,.85pt" to="127.4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"/>
        </w:pict>
      </w:r>
      <w:r w:rsidR="00F16D26">
        <w:rPr>
          <w:i/>
          <w:lang w:val="en-US"/>
        </w:rPr>
        <w:t>A</w:t>
      </w:r>
      <w:r w:rsidR="00E86493" w:rsidRPr="00E86493">
        <w:rPr>
          <w:i/>
        </w:rPr>
        <w:t xml:space="preserve">                     </w:t>
      </w:r>
      <w:r w:rsidR="00F16D26">
        <w:rPr>
          <w:i/>
          <w:lang w:val="en-US"/>
        </w:rPr>
        <w:t>M</w:t>
      </w:r>
      <w:r w:rsidR="00E86493" w:rsidRPr="00E86493">
        <w:rPr>
          <w:i/>
        </w:rPr>
        <w:t xml:space="preserve">                     </w:t>
      </w:r>
      <w:r w:rsidR="00F16D26">
        <w:rPr>
          <w:i/>
          <w:lang w:val="en-US"/>
        </w:rPr>
        <w:t>B</w:t>
      </w:r>
    </w:p>
    <w:p w:rsidR="00F16D26" w:rsidRPr="00F16D26" w:rsidRDefault="00F16D26" w:rsidP="00F16D26">
      <w:pPr>
        <w:rPr>
          <w:i/>
        </w:rPr>
      </w:pPr>
      <w:r>
        <w:rPr>
          <w:i/>
          <w:lang w:val="en-US"/>
        </w:rPr>
        <w:t>C</w:t>
      </w:r>
    </w:p>
    <w:p w:rsidR="00F16D26" w:rsidRDefault="00F16D26" w:rsidP="00F16D26">
      <w:pPr>
        <w:rPr>
          <w:b/>
          <w:i/>
        </w:rPr>
      </w:pPr>
      <w:r>
        <w:rPr>
          <w:b/>
          <w:i/>
        </w:rPr>
        <w:t xml:space="preserve">                                  2 вариант.</w:t>
      </w:r>
    </w:p>
    <w:p w:rsidR="00F16D26" w:rsidRDefault="00F16D26" w:rsidP="00F16D26">
      <w:r>
        <w:t xml:space="preserve">1). Отрезки  </w:t>
      </w:r>
      <w:r>
        <w:rPr>
          <w:i/>
        </w:rPr>
        <w:t>М</w:t>
      </w:r>
      <w:proofErr w:type="gramStart"/>
      <w:r>
        <w:rPr>
          <w:i/>
          <w:lang w:val="en-US"/>
        </w:rPr>
        <w:t>N</w:t>
      </w:r>
      <w:proofErr w:type="gramEnd"/>
      <w:r w:rsidRPr="00D5357E">
        <w:t xml:space="preserve"> и</w:t>
      </w:r>
      <w:r>
        <w:rPr>
          <w:i/>
        </w:rPr>
        <w:t xml:space="preserve">  Е</w:t>
      </w:r>
      <w:r>
        <w:rPr>
          <w:i/>
          <w:lang w:val="en-US"/>
        </w:rPr>
        <w:t>F</w:t>
      </w:r>
      <w:r w:rsidRPr="00D5357E">
        <w:t>пересекаются в их середине</w:t>
      </w:r>
      <w:r>
        <w:rPr>
          <w:i/>
        </w:rPr>
        <w:t xml:space="preserve"> Р. </w:t>
      </w:r>
      <w:r w:rsidRPr="00D5357E">
        <w:t>Докажите</w:t>
      </w:r>
      <w:r>
        <w:t xml:space="preserve">, что </w:t>
      </w:r>
      <w:r>
        <w:rPr>
          <w:i/>
        </w:rPr>
        <w:t>Е</w:t>
      </w:r>
      <w:r>
        <w:rPr>
          <w:i/>
          <w:lang w:val="en-US"/>
        </w:rPr>
        <w:t>N</w:t>
      </w:r>
      <w:r>
        <w:rPr>
          <w:i/>
        </w:rPr>
        <w:t xml:space="preserve"> // М</w:t>
      </w:r>
      <w:r>
        <w:rPr>
          <w:i/>
          <w:lang w:val="en-US"/>
        </w:rPr>
        <w:t>F</w:t>
      </w:r>
      <w:r>
        <w:t>.</w:t>
      </w:r>
    </w:p>
    <w:p w:rsidR="00F16D26" w:rsidRPr="009F240A" w:rsidRDefault="00F16D26" w:rsidP="00F16D26">
      <w:r>
        <w:t xml:space="preserve">2). Отрезок </w:t>
      </w:r>
      <w:r>
        <w:rPr>
          <w:i/>
          <w:lang w:val="en-US"/>
        </w:rPr>
        <w:t>AD</w:t>
      </w:r>
      <w:r>
        <w:t xml:space="preserve">– биссектриса треугольника </w:t>
      </w:r>
      <w:r>
        <w:rPr>
          <w:i/>
        </w:rPr>
        <w:t>АВС</w:t>
      </w:r>
      <w:r>
        <w:t xml:space="preserve">. Через точку </w:t>
      </w:r>
      <w:r>
        <w:rPr>
          <w:i/>
          <w:lang w:val="en-US"/>
        </w:rPr>
        <w:t>D</w:t>
      </w:r>
      <w:r w:rsidR="00C33B97">
        <w:rPr>
          <w:i/>
        </w:rPr>
        <w:t xml:space="preserve"> </w:t>
      </w:r>
      <w:proofErr w:type="gramStart"/>
      <w:r>
        <w:t>проведена</w:t>
      </w:r>
      <w:proofErr w:type="gramEnd"/>
      <w:r>
        <w:t xml:space="preserve"> прямая, параллельная стороне </w:t>
      </w:r>
      <w:r>
        <w:rPr>
          <w:i/>
          <w:lang w:val="en-US"/>
        </w:rPr>
        <w:t>FD</w:t>
      </w:r>
      <w:r>
        <w:t xml:space="preserve"> и  пересекающая сторону </w:t>
      </w:r>
      <w:r>
        <w:rPr>
          <w:i/>
        </w:rPr>
        <w:t xml:space="preserve">АС </w:t>
      </w:r>
      <w:r>
        <w:t xml:space="preserve"> в точке </w:t>
      </w:r>
      <w:r>
        <w:rPr>
          <w:i/>
          <w:lang w:val="en-US"/>
        </w:rPr>
        <w:t>F</w:t>
      </w:r>
      <w:r>
        <w:t xml:space="preserve">. Найдите углы треугольника </w:t>
      </w:r>
      <w:proofErr w:type="gramStart"/>
      <w:r>
        <w:rPr>
          <w:i/>
        </w:rPr>
        <w:t>А</w:t>
      </w:r>
      <w:proofErr w:type="gramEnd"/>
      <w:r w:rsidRPr="00D4727D">
        <w:rPr>
          <w:i/>
          <w:lang w:val="en-US"/>
        </w:rPr>
        <w:t>D</w:t>
      </w:r>
      <w:r>
        <w:rPr>
          <w:i/>
          <w:lang w:val="en-US"/>
        </w:rPr>
        <w:t>F</w:t>
      </w:r>
      <w:r>
        <w:t xml:space="preserve">, если </w:t>
      </w:r>
      <w:r w:rsidRPr="00D4727D">
        <w:rPr>
          <w:rFonts w:eastAsiaTheme="minorHAnsi"/>
          <w:position w:val="-6"/>
          <w:lang w:eastAsia="en-US"/>
        </w:rPr>
        <w:object w:dxaOrig="1300" w:dyaOrig="320">
          <v:shape id="_x0000_i1027" type="#_x0000_t75" style="width:65.25pt;height:15.75pt" o:ole="">
            <v:imagedata r:id="rId28" o:title=""/>
          </v:shape>
          <o:OLEObject Type="Embed" ProgID="Equation.3" ShapeID="_x0000_i1027" DrawAspect="Content" ObjectID="_1539880106" r:id="rId29"/>
        </w:object>
      </w:r>
      <w:r>
        <w:t>.</w:t>
      </w:r>
    </w:p>
    <w:p w:rsidR="00F16D26" w:rsidRDefault="00F16D26" w:rsidP="00F16D26">
      <w:r w:rsidRPr="005416B1">
        <w:t>3)</w:t>
      </w:r>
      <w:r>
        <w:t xml:space="preserve">. На рисунке </w:t>
      </w:r>
      <w:r>
        <w:rPr>
          <w:i/>
          <w:lang w:val="en-US"/>
        </w:rPr>
        <w:t>AB</w:t>
      </w:r>
      <w:r w:rsidRPr="005416B1">
        <w:rPr>
          <w:i/>
        </w:rPr>
        <w:t xml:space="preserve"> // </w:t>
      </w:r>
      <w:r>
        <w:rPr>
          <w:i/>
          <w:lang w:val="en-US"/>
        </w:rPr>
        <w:t>DC</w:t>
      </w:r>
      <w:r>
        <w:rPr>
          <w:i/>
        </w:rPr>
        <w:t xml:space="preserve">, АВ = </w:t>
      </w:r>
      <w:r>
        <w:rPr>
          <w:i/>
          <w:lang w:val="en-US"/>
        </w:rPr>
        <w:t>DC</w:t>
      </w:r>
      <w:r>
        <w:rPr>
          <w:i/>
        </w:rPr>
        <w:t xml:space="preserve">. </w:t>
      </w:r>
      <w:r>
        <w:t>Докажите, что точка</w:t>
      </w:r>
      <w:proofErr w:type="gramStart"/>
      <w:r w:rsidR="00C33B97">
        <w:t xml:space="preserve"> </w:t>
      </w:r>
      <w:r w:rsidRPr="005416B1">
        <w:rPr>
          <w:i/>
        </w:rPr>
        <w:t>О</w:t>
      </w:r>
      <w:proofErr w:type="gramEnd"/>
      <w:r>
        <w:t xml:space="preserve"> – середина отрезков </w:t>
      </w:r>
      <w:r w:rsidRPr="005416B1">
        <w:rPr>
          <w:i/>
        </w:rPr>
        <w:t>АС</w:t>
      </w:r>
      <w:r w:rsidR="00C33B97">
        <w:rPr>
          <w:i/>
        </w:rPr>
        <w:t xml:space="preserve"> </w:t>
      </w:r>
      <w:r>
        <w:t>и</w:t>
      </w:r>
      <w:r w:rsidR="00C33B97">
        <w:t xml:space="preserve"> </w:t>
      </w:r>
      <w:r w:rsidRPr="005416B1">
        <w:rPr>
          <w:i/>
        </w:rPr>
        <w:t>В</w:t>
      </w:r>
      <w:r w:rsidRPr="005416B1">
        <w:rPr>
          <w:i/>
          <w:lang w:val="en-US"/>
        </w:rPr>
        <w:t>D</w:t>
      </w:r>
      <w:r>
        <w:t>.</w:t>
      </w:r>
    </w:p>
    <w:p w:rsidR="00F16D26" w:rsidRDefault="00A0175D" w:rsidP="00F16D26">
      <w:pPr>
        <w:rPr>
          <w:i/>
        </w:rPr>
      </w:pPr>
      <w:r w:rsidRPr="00A0175D">
        <w:rPr>
          <w:noProof/>
          <w:lang w:eastAsia="en-US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Блок-схема: сопоставление 7" o:spid="_x0000_s1037" type="#_x0000_t125" style="position:absolute;margin-left:114pt;margin-top:14.35pt;width:72.2pt;height:66.3pt;rotation:-9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"/>
        </w:pict>
      </w:r>
      <w:r w:rsidR="00F16D26">
        <w:rPr>
          <w:i/>
        </w:rPr>
        <w:t xml:space="preserve">                                           В                             С</w:t>
      </w:r>
    </w:p>
    <w:p w:rsidR="00F16D26" w:rsidRPr="00496D54" w:rsidRDefault="0098186F" w:rsidP="00F16D26">
      <w:pPr>
        <w:rPr>
          <w:i/>
        </w:rPr>
      </w:pPr>
      <w:r w:rsidRPr="00495A88">
        <w:rPr>
          <w:i/>
        </w:rPr>
        <w:t xml:space="preserve">                                                           </w:t>
      </w:r>
      <w:r w:rsidR="00F16D26">
        <w:rPr>
          <w:i/>
          <w:lang w:val="en-US"/>
        </w:rPr>
        <w:t>O</w:t>
      </w:r>
    </w:p>
    <w:p w:rsidR="00F16D26" w:rsidRDefault="00F16D26" w:rsidP="00F16D26">
      <w:pPr>
        <w:rPr>
          <w:i/>
        </w:rPr>
      </w:pPr>
      <w:r>
        <w:rPr>
          <w:i/>
        </w:rPr>
        <w:t xml:space="preserve">                                                О</w:t>
      </w:r>
    </w:p>
    <w:p w:rsidR="00F16D26" w:rsidRPr="00496D54" w:rsidRDefault="0098186F" w:rsidP="00F16D26">
      <w:pPr>
        <w:rPr>
          <w:i/>
        </w:rPr>
      </w:pPr>
      <w:r w:rsidRPr="00495A88">
        <w:rPr>
          <w:i/>
        </w:rPr>
        <w:t xml:space="preserve">                                          </w:t>
      </w:r>
      <w:r w:rsidR="00F16D26">
        <w:rPr>
          <w:i/>
          <w:lang w:val="en-US"/>
        </w:rPr>
        <w:t>A</w:t>
      </w:r>
      <w:r w:rsidRPr="00495A88">
        <w:rPr>
          <w:i/>
        </w:rPr>
        <w:t xml:space="preserve">                           </w:t>
      </w:r>
      <w:r w:rsidR="00F16D26">
        <w:rPr>
          <w:i/>
          <w:lang w:val="en-US"/>
        </w:rPr>
        <w:t>D</w:t>
      </w:r>
    </w:p>
    <w:p w:rsidR="00C82282" w:rsidRPr="00496D54" w:rsidRDefault="00C82282" w:rsidP="00496D54">
      <w:pPr>
        <w:jc w:val="both"/>
        <w:rPr>
          <w:b/>
          <w:sz w:val="28"/>
          <w:szCs w:val="28"/>
        </w:rPr>
      </w:pPr>
      <w:r w:rsidRPr="00496D54">
        <w:rPr>
          <w:b/>
          <w:sz w:val="28"/>
          <w:szCs w:val="28"/>
        </w:rPr>
        <w:t>Контрольная работа №4</w:t>
      </w:r>
    </w:p>
    <w:p w:rsidR="00EC71E1" w:rsidRPr="00186BC6" w:rsidRDefault="00EC71E1" w:rsidP="00EC71E1">
      <w:pPr>
        <w:rPr>
          <w:b/>
          <w:i/>
          <w:sz w:val="24"/>
          <w:szCs w:val="24"/>
        </w:rPr>
      </w:pPr>
      <w:bookmarkStart w:id="0" w:name="_GoBack"/>
      <w:bookmarkEnd w:id="0"/>
      <w:r w:rsidRPr="00186BC6">
        <w:rPr>
          <w:b/>
          <w:i/>
          <w:sz w:val="24"/>
          <w:szCs w:val="24"/>
        </w:rPr>
        <w:t xml:space="preserve">     1 вариант.</w:t>
      </w:r>
    </w:p>
    <w:p w:rsidR="00EC71E1" w:rsidRPr="00495A88" w:rsidRDefault="00EC71E1" w:rsidP="00EC71E1">
      <w:pPr>
        <w:rPr>
          <w:rFonts w:ascii="Times New Roman" w:hAnsi="Times New Roman" w:cs="Times New Roman"/>
          <w:sz w:val="24"/>
          <w:szCs w:val="24"/>
        </w:rPr>
      </w:pPr>
      <w:r w:rsidRPr="00495A88">
        <w:rPr>
          <w:rFonts w:ascii="Times New Roman" w:hAnsi="Times New Roman" w:cs="Times New Roman"/>
          <w:sz w:val="24"/>
          <w:szCs w:val="24"/>
        </w:rPr>
        <w:t xml:space="preserve">1). В остроугольном треугольнике </w:t>
      </w:r>
      <w:r w:rsidRPr="00495A88">
        <w:rPr>
          <w:rFonts w:ascii="Times New Roman" w:hAnsi="Times New Roman" w:cs="Times New Roman"/>
          <w:i/>
          <w:sz w:val="24"/>
          <w:szCs w:val="24"/>
        </w:rPr>
        <w:t>МNP</w:t>
      </w:r>
      <w:r w:rsidRPr="00495A88">
        <w:rPr>
          <w:rFonts w:ascii="Times New Roman" w:hAnsi="Times New Roman" w:cs="Times New Roman"/>
          <w:sz w:val="24"/>
          <w:szCs w:val="24"/>
        </w:rPr>
        <w:t xml:space="preserve"> биссектриса угла </w:t>
      </w:r>
      <w:r w:rsidRPr="00495A88">
        <w:rPr>
          <w:rFonts w:ascii="Times New Roman" w:hAnsi="Times New Roman" w:cs="Times New Roman"/>
          <w:i/>
          <w:sz w:val="24"/>
          <w:szCs w:val="24"/>
        </w:rPr>
        <w:t>М</w:t>
      </w:r>
      <w:r w:rsidRPr="00495A88">
        <w:rPr>
          <w:rFonts w:ascii="Times New Roman" w:hAnsi="Times New Roman" w:cs="Times New Roman"/>
          <w:sz w:val="24"/>
          <w:szCs w:val="24"/>
        </w:rPr>
        <w:t xml:space="preserve"> пересекает высоту </w:t>
      </w:r>
      <w:r w:rsidRPr="00495A88">
        <w:rPr>
          <w:rFonts w:ascii="Times New Roman" w:hAnsi="Times New Roman" w:cs="Times New Roman"/>
          <w:i/>
          <w:sz w:val="24"/>
          <w:szCs w:val="24"/>
        </w:rPr>
        <w:t>NK</w:t>
      </w:r>
      <w:r w:rsidRPr="00495A88">
        <w:rPr>
          <w:rFonts w:ascii="Times New Roman" w:hAnsi="Times New Roman" w:cs="Times New Roman"/>
          <w:sz w:val="24"/>
          <w:szCs w:val="24"/>
        </w:rPr>
        <w:t xml:space="preserve"> в точке</w:t>
      </w:r>
      <w:proofErr w:type="gramStart"/>
      <w:r w:rsidRPr="00495A88">
        <w:rPr>
          <w:rFonts w:ascii="Times New Roman" w:hAnsi="Times New Roman" w:cs="Times New Roman"/>
          <w:sz w:val="24"/>
          <w:szCs w:val="24"/>
        </w:rPr>
        <w:t xml:space="preserve"> </w:t>
      </w:r>
      <w:r w:rsidRPr="00495A88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Pr="00495A88">
        <w:rPr>
          <w:rFonts w:ascii="Times New Roman" w:hAnsi="Times New Roman" w:cs="Times New Roman"/>
          <w:sz w:val="24"/>
          <w:szCs w:val="24"/>
        </w:rPr>
        <w:t xml:space="preserve">, причём </w:t>
      </w:r>
      <w:r w:rsidRPr="00495A88">
        <w:rPr>
          <w:rFonts w:ascii="Times New Roman" w:hAnsi="Times New Roman" w:cs="Times New Roman"/>
          <w:i/>
          <w:sz w:val="24"/>
          <w:szCs w:val="24"/>
        </w:rPr>
        <w:t>ОК = 9 см</w:t>
      </w:r>
      <w:r w:rsidRPr="00495A88">
        <w:rPr>
          <w:rFonts w:ascii="Times New Roman" w:hAnsi="Times New Roman" w:cs="Times New Roman"/>
          <w:sz w:val="24"/>
          <w:szCs w:val="24"/>
        </w:rPr>
        <w:t>. Найдите расстояние от точки</w:t>
      </w:r>
      <w:r w:rsidR="00C33B97">
        <w:rPr>
          <w:rFonts w:ascii="Times New Roman" w:hAnsi="Times New Roman" w:cs="Times New Roman"/>
          <w:sz w:val="24"/>
          <w:szCs w:val="24"/>
        </w:rPr>
        <w:t xml:space="preserve"> </w:t>
      </w:r>
      <w:r w:rsidRPr="00495A88">
        <w:rPr>
          <w:rFonts w:ascii="Times New Roman" w:hAnsi="Times New Roman" w:cs="Times New Roman"/>
          <w:i/>
          <w:sz w:val="24"/>
          <w:szCs w:val="24"/>
        </w:rPr>
        <w:t>О</w:t>
      </w:r>
      <w:r w:rsidR="00C33B9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95A88">
        <w:rPr>
          <w:rFonts w:ascii="Times New Roman" w:hAnsi="Times New Roman" w:cs="Times New Roman"/>
          <w:sz w:val="24"/>
          <w:szCs w:val="24"/>
        </w:rPr>
        <w:t xml:space="preserve">до прямой </w:t>
      </w:r>
      <w:r w:rsidRPr="00495A88">
        <w:rPr>
          <w:rFonts w:ascii="Times New Roman" w:hAnsi="Times New Roman" w:cs="Times New Roman"/>
          <w:i/>
          <w:sz w:val="24"/>
          <w:szCs w:val="24"/>
        </w:rPr>
        <w:t>МN</w:t>
      </w:r>
      <w:r w:rsidRPr="00495A88">
        <w:rPr>
          <w:rFonts w:ascii="Times New Roman" w:hAnsi="Times New Roman" w:cs="Times New Roman"/>
          <w:sz w:val="24"/>
          <w:szCs w:val="24"/>
        </w:rPr>
        <w:t>.</w:t>
      </w:r>
    </w:p>
    <w:p w:rsidR="00EC71E1" w:rsidRPr="00495A88" w:rsidRDefault="00EC71E1" w:rsidP="00EC71E1">
      <w:pPr>
        <w:rPr>
          <w:rFonts w:ascii="Times New Roman" w:hAnsi="Times New Roman" w:cs="Times New Roman"/>
          <w:sz w:val="24"/>
          <w:szCs w:val="24"/>
        </w:rPr>
      </w:pPr>
      <w:r w:rsidRPr="00495A88">
        <w:rPr>
          <w:rFonts w:ascii="Times New Roman" w:hAnsi="Times New Roman" w:cs="Times New Roman"/>
          <w:sz w:val="24"/>
          <w:szCs w:val="24"/>
        </w:rPr>
        <w:t>2). Постройте прямоугольный треугольник по гипотенузе и острому углу.</w:t>
      </w:r>
    </w:p>
    <w:p w:rsidR="00EC71E1" w:rsidRDefault="00EC71E1" w:rsidP="00EC71E1">
      <w:pPr>
        <w:rPr>
          <w:rFonts w:ascii="Times New Roman" w:hAnsi="Times New Roman" w:cs="Times New Roman"/>
          <w:sz w:val="24"/>
          <w:szCs w:val="24"/>
        </w:rPr>
      </w:pPr>
      <w:r w:rsidRPr="00495A88">
        <w:rPr>
          <w:rFonts w:ascii="Times New Roman" w:hAnsi="Times New Roman" w:cs="Times New Roman"/>
          <w:sz w:val="24"/>
          <w:szCs w:val="24"/>
        </w:rPr>
        <w:t xml:space="preserve">3). Один из углов прямоугольного треугольника равен </w:t>
      </w:r>
      <w:r w:rsidRPr="00495A88">
        <w:rPr>
          <w:rFonts w:ascii="Times New Roman" w:hAnsi="Times New Roman" w:cs="Times New Roman"/>
          <w:i/>
          <w:sz w:val="24"/>
          <w:szCs w:val="24"/>
        </w:rPr>
        <w:t>60</w:t>
      </w:r>
      <w:r w:rsidRPr="00495A88">
        <w:rPr>
          <w:rFonts w:ascii="Times New Roman" w:hAnsi="Times New Roman" w:cs="Times New Roman"/>
          <w:i/>
          <w:sz w:val="24"/>
          <w:szCs w:val="24"/>
          <w:vertAlign w:val="superscript"/>
        </w:rPr>
        <w:t>0</w:t>
      </w:r>
      <w:r w:rsidRPr="00495A88">
        <w:rPr>
          <w:rFonts w:ascii="Times New Roman" w:hAnsi="Times New Roman" w:cs="Times New Roman"/>
          <w:sz w:val="24"/>
          <w:szCs w:val="24"/>
        </w:rPr>
        <w:t xml:space="preserve">, а сумма гипотенузы и меньшего катета равна </w:t>
      </w:r>
      <w:r w:rsidRPr="00495A88">
        <w:rPr>
          <w:rFonts w:ascii="Times New Roman" w:hAnsi="Times New Roman" w:cs="Times New Roman"/>
          <w:i/>
          <w:sz w:val="24"/>
          <w:szCs w:val="24"/>
        </w:rPr>
        <w:t>42 см</w:t>
      </w:r>
      <w:r w:rsidRPr="00495A88">
        <w:rPr>
          <w:rFonts w:ascii="Times New Roman" w:hAnsi="Times New Roman" w:cs="Times New Roman"/>
          <w:sz w:val="24"/>
          <w:szCs w:val="24"/>
        </w:rPr>
        <w:t>. Найдите гипотенузу</w:t>
      </w:r>
      <w:proofErr w:type="gramStart"/>
      <w:r w:rsidRPr="00495A8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33B97" w:rsidRPr="00495A88" w:rsidRDefault="00C33B97" w:rsidP="00EC71E1">
      <w:pPr>
        <w:rPr>
          <w:rFonts w:ascii="Times New Roman" w:hAnsi="Times New Roman" w:cs="Times New Roman"/>
          <w:sz w:val="24"/>
          <w:szCs w:val="24"/>
        </w:rPr>
      </w:pPr>
    </w:p>
    <w:p w:rsidR="00EC71E1" w:rsidRPr="00495A88" w:rsidRDefault="00EC71E1" w:rsidP="00EC71E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95A88">
        <w:rPr>
          <w:rFonts w:ascii="Times New Roman" w:hAnsi="Times New Roman" w:cs="Times New Roman"/>
          <w:b/>
          <w:i/>
          <w:sz w:val="24"/>
          <w:szCs w:val="24"/>
        </w:rPr>
        <w:lastRenderedPageBreak/>
        <w:t>2 вариант.</w:t>
      </w:r>
    </w:p>
    <w:p w:rsidR="00EC71E1" w:rsidRPr="00495A88" w:rsidRDefault="00EC71E1" w:rsidP="00EC71E1">
      <w:pPr>
        <w:rPr>
          <w:rFonts w:ascii="Times New Roman" w:hAnsi="Times New Roman" w:cs="Times New Roman"/>
          <w:sz w:val="24"/>
          <w:szCs w:val="24"/>
        </w:rPr>
      </w:pPr>
      <w:r w:rsidRPr="00495A88">
        <w:rPr>
          <w:rFonts w:ascii="Times New Roman" w:hAnsi="Times New Roman" w:cs="Times New Roman"/>
          <w:sz w:val="24"/>
          <w:szCs w:val="24"/>
        </w:rPr>
        <w:t xml:space="preserve">1). В прямоугольном треугольнике  </w:t>
      </w:r>
      <w:r w:rsidRPr="00495A88">
        <w:rPr>
          <w:rFonts w:ascii="Times New Roman" w:hAnsi="Times New Roman" w:cs="Times New Roman"/>
          <w:i/>
          <w:sz w:val="24"/>
          <w:szCs w:val="24"/>
        </w:rPr>
        <w:t>DCE</w:t>
      </w:r>
      <w:r w:rsidR="00E76C5C" w:rsidRPr="00495A8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95A88">
        <w:rPr>
          <w:rFonts w:ascii="Times New Roman" w:hAnsi="Times New Roman" w:cs="Times New Roman"/>
          <w:sz w:val="24"/>
          <w:szCs w:val="24"/>
        </w:rPr>
        <w:t>с  прямым углом</w:t>
      </w:r>
      <w:proofErr w:type="gramStart"/>
      <w:r w:rsidR="00C33B97">
        <w:rPr>
          <w:rFonts w:ascii="Times New Roman" w:hAnsi="Times New Roman" w:cs="Times New Roman"/>
          <w:sz w:val="24"/>
          <w:szCs w:val="24"/>
        </w:rPr>
        <w:t xml:space="preserve"> </w:t>
      </w:r>
      <w:r w:rsidRPr="00495A88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495A88">
        <w:rPr>
          <w:rFonts w:ascii="Times New Roman" w:hAnsi="Times New Roman" w:cs="Times New Roman"/>
          <w:sz w:val="24"/>
          <w:szCs w:val="24"/>
        </w:rPr>
        <w:t xml:space="preserve"> проведена биссектриса </w:t>
      </w:r>
      <w:r w:rsidRPr="00495A88">
        <w:rPr>
          <w:rFonts w:ascii="Times New Roman" w:hAnsi="Times New Roman" w:cs="Times New Roman"/>
          <w:i/>
          <w:sz w:val="24"/>
          <w:szCs w:val="24"/>
        </w:rPr>
        <w:t>EF</w:t>
      </w:r>
      <w:r w:rsidRPr="00495A88">
        <w:rPr>
          <w:rFonts w:ascii="Times New Roman" w:hAnsi="Times New Roman" w:cs="Times New Roman"/>
          <w:sz w:val="24"/>
          <w:szCs w:val="24"/>
        </w:rPr>
        <w:t xml:space="preserve">, причём  </w:t>
      </w:r>
      <w:r w:rsidRPr="00495A88">
        <w:rPr>
          <w:rFonts w:ascii="Times New Roman" w:hAnsi="Times New Roman" w:cs="Times New Roman"/>
          <w:i/>
          <w:sz w:val="24"/>
          <w:szCs w:val="24"/>
        </w:rPr>
        <w:t>FC = 13 см</w:t>
      </w:r>
      <w:r w:rsidRPr="00495A88">
        <w:rPr>
          <w:rFonts w:ascii="Times New Roman" w:hAnsi="Times New Roman" w:cs="Times New Roman"/>
          <w:sz w:val="24"/>
          <w:szCs w:val="24"/>
        </w:rPr>
        <w:t xml:space="preserve">. Найдите расстояние от точки  </w:t>
      </w:r>
      <w:r w:rsidRPr="00495A88">
        <w:rPr>
          <w:rFonts w:ascii="Times New Roman" w:hAnsi="Times New Roman" w:cs="Times New Roman"/>
          <w:i/>
          <w:sz w:val="24"/>
          <w:szCs w:val="24"/>
        </w:rPr>
        <w:t>F</w:t>
      </w:r>
      <w:r w:rsidRPr="00495A88">
        <w:rPr>
          <w:rFonts w:ascii="Times New Roman" w:hAnsi="Times New Roman" w:cs="Times New Roman"/>
          <w:sz w:val="24"/>
          <w:szCs w:val="24"/>
        </w:rPr>
        <w:t xml:space="preserve">  до прямой </w:t>
      </w:r>
      <w:r w:rsidRPr="00495A88">
        <w:rPr>
          <w:rFonts w:ascii="Times New Roman" w:hAnsi="Times New Roman" w:cs="Times New Roman"/>
          <w:i/>
          <w:sz w:val="24"/>
          <w:szCs w:val="24"/>
        </w:rPr>
        <w:t>DE</w:t>
      </w:r>
      <w:r w:rsidRPr="00495A88">
        <w:rPr>
          <w:rFonts w:ascii="Times New Roman" w:hAnsi="Times New Roman" w:cs="Times New Roman"/>
          <w:sz w:val="24"/>
          <w:szCs w:val="24"/>
        </w:rPr>
        <w:t>.</w:t>
      </w:r>
    </w:p>
    <w:p w:rsidR="00EC71E1" w:rsidRPr="00495A88" w:rsidRDefault="00EC71E1" w:rsidP="00EC71E1">
      <w:pPr>
        <w:rPr>
          <w:rFonts w:ascii="Times New Roman" w:hAnsi="Times New Roman" w:cs="Times New Roman"/>
          <w:sz w:val="24"/>
          <w:szCs w:val="24"/>
        </w:rPr>
      </w:pPr>
      <w:r w:rsidRPr="00495A88">
        <w:rPr>
          <w:rFonts w:ascii="Times New Roman" w:hAnsi="Times New Roman" w:cs="Times New Roman"/>
          <w:sz w:val="24"/>
          <w:szCs w:val="24"/>
        </w:rPr>
        <w:t>2). Постройте прямоугольный треугольник по катету и прилежащему к нему острому углу.</w:t>
      </w:r>
    </w:p>
    <w:p w:rsidR="00EC71E1" w:rsidRPr="00495A88" w:rsidRDefault="00EC71E1" w:rsidP="00EC71E1">
      <w:pPr>
        <w:rPr>
          <w:rFonts w:ascii="Times New Roman" w:hAnsi="Times New Roman" w:cs="Times New Roman"/>
          <w:i/>
          <w:sz w:val="24"/>
          <w:szCs w:val="24"/>
        </w:rPr>
      </w:pPr>
      <w:r w:rsidRPr="00495A88">
        <w:rPr>
          <w:rFonts w:ascii="Times New Roman" w:hAnsi="Times New Roman" w:cs="Times New Roman"/>
          <w:sz w:val="24"/>
          <w:szCs w:val="24"/>
        </w:rPr>
        <w:t xml:space="preserve">3). В треугольнике </w:t>
      </w:r>
      <w:r w:rsidRPr="00495A88">
        <w:rPr>
          <w:rFonts w:ascii="Times New Roman" w:hAnsi="Times New Roman" w:cs="Times New Roman"/>
          <w:i/>
          <w:sz w:val="24"/>
          <w:szCs w:val="24"/>
        </w:rPr>
        <w:t>АВС</w:t>
      </w:r>
      <w:r w:rsidR="00E81B63" w:rsidRPr="00495A88">
        <w:rPr>
          <w:rFonts w:ascii="Times New Roman" w:hAnsi="Times New Roman" w:cs="Times New Roman"/>
          <w:i/>
          <w:sz w:val="24"/>
          <w:szCs w:val="24"/>
        </w:rPr>
        <w:t xml:space="preserve"> АВ=ВС  </w:t>
      </w:r>
      <w:r w:rsidRPr="00495A88">
        <w:rPr>
          <w:rFonts w:ascii="Times New Roman" w:eastAsiaTheme="minorHAnsi" w:hAnsi="Times New Roman" w:cs="Times New Roman"/>
          <w:position w:val="-6"/>
          <w:sz w:val="24"/>
          <w:szCs w:val="24"/>
          <w:lang w:eastAsia="en-US"/>
        </w:rPr>
        <w:object w:dxaOrig="1080" w:dyaOrig="320">
          <v:shape id="_x0000_i1025" type="#_x0000_t75" style="width:54pt;height:15.75pt" o:ole="">
            <v:imagedata r:id="rId30" o:title=""/>
          </v:shape>
          <o:OLEObject Type="Embed" ProgID="Equation.3" ShapeID="_x0000_i1025" DrawAspect="Content" ObjectID="_1539880107" r:id="rId31"/>
        </w:object>
      </w:r>
      <w:r w:rsidRPr="00495A88">
        <w:rPr>
          <w:rFonts w:ascii="Times New Roman" w:hAnsi="Times New Roman" w:cs="Times New Roman"/>
          <w:sz w:val="24"/>
          <w:szCs w:val="24"/>
        </w:rPr>
        <w:t>, биссектрисы углов</w:t>
      </w:r>
      <w:proofErr w:type="gramStart"/>
      <w:r w:rsidR="00C33B97">
        <w:rPr>
          <w:rFonts w:ascii="Times New Roman" w:hAnsi="Times New Roman" w:cs="Times New Roman"/>
          <w:sz w:val="24"/>
          <w:szCs w:val="24"/>
        </w:rPr>
        <w:t xml:space="preserve"> </w:t>
      </w:r>
      <w:r w:rsidRPr="00495A88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495A88">
        <w:rPr>
          <w:rFonts w:ascii="Times New Roman" w:hAnsi="Times New Roman" w:cs="Times New Roman"/>
          <w:sz w:val="24"/>
          <w:szCs w:val="24"/>
        </w:rPr>
        <w:t xml:space="preserve">  и  </w:t>
      </w:r>
      <w:r w:rsidRPr="00495A88">
        <w:rPr>
          <w:rFonts w:ascii="Times New Roman" w:hAnsi="Times New Roman" w:cs="Times New Roman"/>
          <w:i/>
          <w:sz w:val="24"/>
          <w:szCs w:val="24"/>
        </w:rPr>
        <w:t>С</w:t>
      </w:r>
      <w:r w:rsidRPr="00495A88">
        <w:rPr>
          <w:rFonts w:ascii="Times New Roman" w:hAnsi="Times New Roman" w:cs="Times New Roman"/>
          <w:sz w:val="24"/>
          <w:szCs w:val="24"/>
        </w:rPr>
        <w:t xml:space="preserve">  пересекаются  в  точке  </w:t>
      </w:r>
      <w:r w:rsidRPr="00495A88">
        <w:rPr>
          <w:rFonts w:ascii="Times New Roman" w:hAnsi="Times New Roman" w:cs="Times New Roman"/>
          <w:i/>
          <w:sz w:val="24"/>
          <w:szCs w:val="24"/>
        </w:rPr>
        <w:t>О</w:t>
      </w:r>
      <w:r w:rsidRPr="00495A88">
        <w:rPr>
          <w:rFonts w:ascii="Times New Roman" w:hAnsi="Times New Roman" w:cs="Times New Roman"/>
          <w:sz w:val="24"/>
          <w:szCs w:val="24"/>
        </w:rPr>
        <w:t xml:space="preserve">. Найдите угол </w:t>
      </w:r>
      <w:r w:rsidRPr="00495A88">
        <w:rPr>
          <w:rFonts w:ascii="Times New Roman" w:hAnsi="Times New Roman" w:cs="Times New Roman"/>
          <w:i/>
          <w:sz w:val="24"/>
          <w:szCs w:val="24"/>
        </w:rPr>
        <w:t>АОС.</w:t>
      </w:r>
    </w:p>
    <w:p w:rsidR="009F6C7E" w:rsidRPr="009F6C7E" w:rsidRDefault="009F6C7E" w:rsidP="009F6C7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F6C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письменных контрольных р</w:t>
      </w:r>
      <w:r w:rsidR="00A078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абот обучающихся по алгебре в </w:t>
      </w:r>
      <w:r w:rsidR="00A07880" w:rsidRPr="00A078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Pr="009F6C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классе.</w:t>
      </w:r>
    </w:p>
    <w:p w:rsidR="009F6C7E" w:rsidRPr="009F6C7E" w:rsidRDefault="009F6C7E" w:rsidP="009F6C7E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F6C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Каждая контрольная работа выстроена по одной и той же схеме: задания базового уровня  </w:t>
      </w:r>
      <w:proofErr w:type="gramStart"/>
      <w:r w:rsidRPr="009F6C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( </w:t>
      </w:r>
      <w:proofErr w:type="gramEnd"/>
      <w:r w:rsidRPr="009F6C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до первой черты),  среднего уровня (в полосе от первой черты до второй)  и задания повышенного уровня сложности ( после второй черты). Шкала оценок за выполнение контрольной работы может выглядеть так: </w:t>
      </w:r>
    </w:p>
    <w:p w:rsidR="009F6C7E" w:rsidRPr="009F6C7E" w:rsidRDefault="009F6C7E" w:rsidP="009F6C7E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F6C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 выполнение заданий только первого уровня - оценка «3»;</w:t>
      </w:r>
    </w:p>
    <w:p w:rsidR="009F6C7E" w:rsidRPr="009F6C7E" w:rsidRDefault="009F6C7E" w:rsidP="009F6C7E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F6C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 успешное выполнение заданий двух уровней (базового и второго или третьего) – оценка «4»;</w:t>
      </w:r>
    </w:p>
    <w:p w:rsidR="009F6C7E" w:rsidRPr="009F6C7E" w:rsidRDefault="009F6C7E" w:rsidP="009F6C7E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F6C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 успешное выполнение всех заданий – оценка «5».</w:t>
      </w:r>
    </w:p>
    <w:p w:rsidR="009F6C7E" w:rsidRPr="009F6C7E" w:rsidRDefault="009F6C7E" w:rsidP="009F6C7E">
      <w:pPr>
        <w:spacing w:line="240" w:lineRule="auto"/>
        <w:rPr>
          <w:rFonts w:ascii="Calibri" w:eastAsia="Times New Roman" w:hAnsi="Calibri" w:cs="Times New Roman"/>
          <w:sz w:val="28"/>
          <w:szCs w:val="28"/>
        </w:rPr>
      </w:pPr>
      <w:r w:rsidRPr="009F6C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Во всех случаях не снижается оценка за неверное решение одного задания в базовом уровне.</w:t>
      </w:r>
    </w:p>
    <w:p w:rsidR="009F6C7E" w:rsidRPr="009F6C7E" w:rsidRDefault="009F6C7E" w:rsidP="009F6C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C7E" w:rsidRPr="009F6C7E" w:rsidRDefault="009F6C7E" w:rsidP="009F6C7E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9F6C7E">
        <w:rPr>
          <w:rFonts w:ascii="Times New Roman" w:eastAsia="Times New Roman" w:hAnsi="Times New Roman" w:cs="Times New Roman"/>
          <w:b/>
          <w:sz w:val="28"/>
          <w:szCs w:val="28"/>
        </w:rPr>
        <w:t>Критерии оценивания контрольных работ по геометрии</w:t>
      </w:r>
    </w:p>
    <w:p w:rsidR="009F6C7E" w:rsidRPr="0048454F" w:rsidRDefault="009F6C7E" w:rsidP="009F6C7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8454F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8D788A">
        <w:rPr>
          <w:rFonts w:ascii="Times New Roman" w:hAnsi="Times New Roman" w:cs="Times New Roman"/>
          <w:sz w:val="28"/>
          <w:szCs w:val="28"/>
        </w:rPr>
        <w:t>Оценка «5» ставится, если ученик: - выполнил работу без ошибок и недочетов;- допустил не более одного недочета;</w:t>
      </w:r>
    </w:p>
    <w:p w:rsidR="009F6C7E" w:rsidRPr="0048454F" w:rsidRDefault="009F6C7E" w:rsidP="009F6C7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8454F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8D788A">
        <w:rPr>
          <w:rFonts w:ascii="Times New Roman" w:hAnsi="Times New Roman" w:cs="Times New Roman"/>
          <w:sz w:val="28"/>
          <w:szCs w:val="28"/>
        </w:rPr>
        <w:t xml:space="preserve"> Оценка «4» ставится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</w:t>
      </w:r>
      <w:r w:rsidRPr="0048454F">
        <w:rPr>
          <w:rFonts w:ascii="Times New Roman" w:eastAsia="Times New Roman" w:hAnsi="Times New Roman" w:cs="Times New Roman"/>
          <w:sz w:val="28"/>
          <w:szCs w:val="28"/>
        </w:rPr>
        <w:t>сли ученик выполнил правил</w:t>
      </w:r>
      <w:r w:rsidRPr="008D788A">
        <w:rPr>
          <w:rFonts w:ascii="Times New Roman" w:eastAsia="Times New Roman" w:hAnsi="Times New Roman" w:cs="Times New Roman"/>
          <w:sz w:val="28"/>
          <w:szCs w:val="28"/>
        </w:rPr>
        <w:t>ьно не менее 3/4 всех заданий  или выполнил задание полностью, но допустил в ней не более одной негрубой ошибки или более двух недочетов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F6C7E" w:rsidRPr="008D788A" w:rsidRDefault="009F6C7E" w:rsidP="009F6C7E">
      <w:pPr>
        <w:shd w:val="clear" w:color="auto" w:fill="FFFFFF"/>
        <w:spacing w:after="0" w:line="315" w:lineRule="atLeast"/>
        <w:rPr>
          <w:rFonts w:ascii="Times New Roman" w:hAnsi="Times New Roman" w:cs="Times New Roman"/>
          <w:sz w:val="28"/>
          <w:szCs w:val="28"/>
        </w:rPr>
      </w:pPr>
      <w:r w:rsidRPr="0048454F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8D788A">
        <w:rPr>
          <w:rFonts w:ascii="Times New Roman" w:hAnsi="Times New Roman" w:cs="Times New Roman"/>
          <w:sz w:val="28"/>
          <w:szCs w:val="28"/>
        </w:rPr>
        <w:t xml:space="preserve">Оценка «3» ставится, если ученик правильно выполнил не менее половины работы или допустил: </w:t>
      </w:r>
      <w:proofErr w:type="gramStart"/>
      <w:r w:rsidRPr="008D788A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8D788A">
        <w:rPr>
          <w:rFonts w:ascii="Times New Roman" w:hAnsi="Times New Roman" w:cs="Times New Roman"/>
          <w:sz w:val="28"/>
          <w:szCs w:val="28"/>
        </w:rPr>
        <w:t xml:space="preserve">е более двух грубых ошибок или не более одной грубой и одной негрубой ошибки и одного недочета; </w:t>
      </w:r>
    </w:p>
    <w:p w:rsidR="009F6C7E" w:rsidRDefault="009F6C7E" w:rsidP="009F6C7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8454F">
        <w:rPr>
          <w:rFonts w:ascii="Times New Roman" w:eastAsia="Times New Roman" w:hAnsi="Times New Roman" w:cs="Times New Roman"/>
          <w:sz w:val="28"/>
          <w:szCs w:val="28"/>
        </w:rPr>
        <w:t>4. Если ученик не справился с большинством заданий - "2".</w:t>
      </w:r>
    </w:p>
    <w:p w:rsidR="009F6C7E" w:rsidRPr="009F6C7E" w:rsidRDefault="009F6C7E" w:rsidP="00C82282">
      <w:pPr>
        <w:rPr>
          <w:sz w:val="28"/>
          <w:szCs w:val="28"/>
        </w:rPr>
      </w:pPr>
    </w:p>
    <w:p w:rsidR="009F6C7E" w:rsidRPr="009F6C7E" w:rsidRDefault="009F6C7E" w:rsidP="00C82282">
      <w:pPr>
        <w:rPr>
          <w:sz w:val="28"/>
          <w:szCs w:val="28"/>
        </w:rPr>
      </w:pPr>
    </w:p>
    <w:p w:rsidR="009F6C7E" w:rsidRPr="009F6C7E" w:rsidRDefault="009F6C7E" w:rsidP="00C82282">
      <w:pPr>
        <w:rPr>
          <w:sz w:val="28"/>
          <w:szCs w:val="28"/>
        </w:rPr>
      </w:pPr>
    </w:p>
    <w:sectPr w:rsidR="009F6C7E" w:rsidRPr="009F6C7E" w:rsidSect="00C33B97">
      <w:headerReference w:type="default" r:id="rId32"/>
      <w:footerReference w:type="default" r:id="rId33"/>
      <w:pgSz w:w="11906" w:h="16838"/>
      <w:pgMar w:top="851" w:right="851" w:bottom="851" w:left="1418" w:header="709" w:footer="709" w:gutter="0"/>
      <w:pgNumType w:start="2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AA2" w:rsidRDefault="00350AA2" w:rsidP="00714D85">
      <w:pPr>
        <w:spacing w:after="0" w:line="240" w:lineRule="auto"/>
      </w:pPr>
      <w:r>
        <w:separator/>
      </w:r>
    </w:p>
  </w:endnote>
  <w:endnote w:type="continuationSeparator" w:id="0">
    <w:p w:rsidR="00350AA2" w:rsidRDefault="00350AA2" w:rsidP="00714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79704"/>
      <w:docPartObj>
        <w:docPartGallery w:val="Page Numbers (Bottom of Page)"/>
        <w:docPartUnique/>
      </w:docPartObj>
    </w:sdtPr>
    <w:sdtContent>
      <w:p w:rsidR="00495A88" w:rsidRDefault="00A0175D">
        <w:pPr>
          <w:pStyle w:val="a8"/>
          <w:jc w:val="right"/>
        </w:pPr>
        <w:fldSimple w:instr=" PAGE   \* MERGEFORMAT ">
          <w:r w:rsidR="00925D0E">
            <w:rPr>
              <w:noProof/>
            </w:rPr>
            <w:t>34</w:t>
          </w:r>
        </w:fldSimple>
      </w:p>
    </w:sdtContent>
  </w:sdt>
  <w:p w:rsidR="00495A88" w:rsidRDefault="00495A8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AA2" w:rsidRDefault="00350AA2" w:rsidP="00714D85">
      <w:pPr>
        <w:spacing w:after="0" w:line="240" w:lineRule="auto"/>
      </w:pPr>
      <w:r>
        <w:separator/>
      </w:r>
    </w:p>
  </w:footnote>
  <w:footnote w:type="continuationSeparator" w:id="0">
    <w:p w:rsidR="00350AA2" w:rsidRDefault="00350AA2" w:rsidP="00714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D85" w:rsidRDefault="00714D85">
    <w:pPr>
      <w:pStyle w:val="a6"/>
    </w:pPr>
  </w:p>
  <w:p w:rsidR="00714D85" w:rsidRDefault="00714D8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533E6"/>
    <w:multiLevelType w:val="hybridMultilevel"/>
    <w:tmpl w:val="8DE6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5055D"/>
    <w:multiLevelType w:val="hybridMultilevel"/>
    <w:tmpl w:val="A814B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3E790B"/>
    <w:multiLevelType w:val="hybridMultilevel"/>
    <w:tmpl w:val="E228C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D255E"/>
    <w:rsid w:val="000348C1"/>
    <w:rsid w:val="00350AA2"/>
    <w:rsid w:val="003A0CE6"/>
    <w:rsid w:val="003A4F90"/>
    <w:rsid w:val="003B7D61"/>
    <w:rsid w:val="00460A78"/>
    <w:rsid w:val="004917D9"/>
    <w:rsid w:val="00495A88"/>
    <w:rsid w:val="00496D54"/>
    <w:rsid w:val="00511DB7"/>
    <w:rsid w:val="005659ED"/>
    <w:rsid w:val="00676942"/>
    <w:rsid w:val="007129F5"/>
    <w:rsid w:val="00714D85"/>
    <w:rsid w:val="00882BD1"/>
    <w:rsid w:val="00887668"/>
    <w:rsid w:val="008F1040"/>
    <w:rsid w:val="008F23C1"/>
    <w:rsid w:val="00925D0E"/>
    <w:rsid w:val="00961459"/>
    <w:rsid w:val="0098186F"/>
    <w:rsid w:val="009D65C7"/>
    <w:rsid w:val="009F6C7E"/>
    <w:rsid w:val="00A0175D"/>
    <w:rsid w:val="00A07880"/>
    <w:rsid w:val="00A10B2D"/>
    <w:rsid w:val="00AA0AE7"/>
    <w:rsid w:val="00AB3320"/>
    <w:rsid w:val="00AD255E"/>
    <w:rsid w:val="00C33B97"/>
    <w:rsid w:val="00C82282"/>
    <w:rsid w:val="00E76C5C"/>
    <w:rsid w:val="00E81B63"/>
    <w:rsid w:val="00E86493"/>
    <w:rsid w:val="00EC71E1"/>
    <w:rsid w:val="00F16D26"/>
    <w:rsid w:val="00F94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50"/>
        <o:r id="V:Rule7" type="connector" idref="#_x0000_s1042"/>
        <o:r id="V:Rule8" type="connector" idref="#_x0000_s1044"/>
        <o:r id="V:Rule9" type="connector" idref="#_x0000_s1045"/>
        <o:r id="V:Rule10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2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255E"/>
    <w:rPr>
      <w:rFonts w:ascii="Tahoma" w:hAnsi="Tahoma" w:cs="Tahoma"/>
      <w:sz w:val="16"/>
      <w:szCs w:val="16"/>
    </w:rPr>
  </w:style>
  <w:style w:type="character" w:customStyle="1" w:styleId="ucoz-forum-post">
    <w:name w:val="ucoz-forum-post"/>
    <w:basedOn w:val="a0"/>
    <w:rsid w:val="00C82282"/>
  </w:style>
  <w:style w:type="character" w:customStyle="1" w:styleId="apple-converted-space">
    <w:name w:val="apple-converted-space"/>
    <w:basedOn w:val="a0"/>
    <w:rsid w:val="00C82282"/>
  </w:style>
  <w:style w:type="paragraph" w:styleId="a5">
    <w:name w:val="List Paragraph"/>
    <w:basedOn w:val="a"/>
    <w:uiPriority w:val="34"/>
    <w:qFormat/>
    <w:rsid w:val="00511DB7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714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14D85"/>
  </w:style>
  <w:style w:type="paragraph" w:styleId="a8">
    <w:name w:val="footer"/>
    <w:basedOn w:val="a"/>
    <w:link w:val="a9"/>
    <w:uiPriority w:val="99"/>
    <w:unhideWhenUsed/>
    <w:rsid w:val="00714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4D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wmf"/><Relationship Id="rId36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oleObject" Target="embeddings/oleObject1.bin"/><Relationship Id="rId30" Type="http://schemas.openxmlformats.org/officeDocument/2006/relationships/image" Target="media/image21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90FDE-36A2-47B7-A4CB-01ED5C02B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12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</dc:creator>
  <cp:keywords/>
  <dc:description/>
  <cp:lastModifiedBy>Венера</cp:lastModifiedBy>
  <cp:revision>14</cp:revision>
  <cp:lastPrinted>2016-11-05T16:39:00Z</cp:lastPrinted>
  <dcterms:created xsi:type="dcterms:W3CDTF">2016-01-13T16:14:00Z</dcterms:created>
  <dcterms:modified xsi:type="dcterms:W3CDTF">2016-11-05T16:42:00Z</dcterms:modified>
</cp:coreProperties>
</file>